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F9717">
      <w:pPr>
        <w:pStyle w:val="4"/>
        <w:shd w:val="clear" w:color="auto" w:fill="F1F1F1" w:themeFill="background1" w:themeFillShade="F2"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hint="cs" w:asciiTheme="majorBidi" w:hAnsiTheme="majorBidi" w:eastAsiaTheme="minorEastAsia" w:cstheme="majorBidi"/>
          <w:b/>
          <w:bCs/>
          <w:color w:val="FF0000"/>
          <w:kern w:val="24"/>
          <w:sz w:val="28"/>
          <w:szCs w:val="28"/>
        </w:rPr>
        <w:t>C</w:t>
      </w:r>
      <w:r>
        <w:rPr>
          <w:rFonts w:asciiTheme="majorBidi" w:hAnsiTheme="majorBidi" w:eastAsiaTheme="minorEastAsia" w:cstheme="majorBidi"/>
          <w:b/>
          <w:bCs/>
          <w:color w:val="FF0000"/>
          <w:kern w:val="24"/>
          <w:sz w:val="28"/>
          <w:szCs w:val="28"/>
        </w:rPr>
        <w:t>linical</w:t>
      </w:r>
      <w:r>
        <w:rPr>
          <w:rFonts w:asciiTheme="majorBidi" w:hAnsiTheme="majorBidi" w:eastAsiaTheme="minorEastAsia" w:cstheme="majorBidi"/>
          <w:b/>
          <w:bCs/>
          <w:color w:val="FF0000"/>
          <w:spacing w:val="-30"/>
          <w:kern w:val="24"/>
          <w:sz w:val="28"/>
          <w:szCs w:val="28"/>
        </w:rPr>
        <w:t xml:space="preserve"> </w:t>
      </w:r>
      <w:r>
        <w:rPr>
          <w:rFonts w:asciiTheme="majorBidi" w:hAnsiTheme="majorBidi" w:eastAsiaTheme="minorEastAsia" w:cstheme="majorBidi"/>
          <w:b/>
          <w:bCs/>
          <w:color w:val="FF0000"/>
          <w:kern w:val="24"/>
          <w:sz w:val="28"/>
          <w:szCs w:val="28"/>
        </w:rPr>
        <w:t>Evaluation</w:t>
      </w:r>
      <w:r>
        <w:rPr>
          <w:rFonts w:asciiTheme="majorBidi" w:hAnsiTheme="majorBidi" w:eastAsiaTheme="minorEastAsia" w:cstheme="majorBidi"/>
          <w:b/>
          <w:bCs/>
          <w:color w:val="FF0000"/>
          <w:spacing w:val="-28"/>
          <w:kern w:val="24"/>
          <w:sz w:val="28"/>
          <w:szCs w:val="28"/>
        </w:rPr>
        <w:t xml:space="preserve"> </w:t>
      </w:r>
      <w:r>
        <w:rPr>
          <w:rFonts w:asciiTheme="majorBidi" w:hAnsiTheme="majorBidi" w:eastAsiaTheme="minorEastAsia" w:cstheme="majorBidi"/>
          <w:b/>
          <w:bCs/>
          <w:color w:val="FF0000"/>
          <w:spacing w:val="-2"/>
          <w:kern w:val="24"/>
          <w:sz w:val="28"/>
          <w:szCs w:val="28"/>
        </w:rPr>
        <w:t xml:space="preserve">Methods –topic </w:t>
      </w:r>
    </w:p>
    <w:p w14:paraId="1D343A3B">
      <w:pPr>
        <w:pStyle w:val="7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Knowledge &amp; Recall Questions</w:t>
      </w:r>
    </w:p>
    <w:p w14:paraId="77AA9A0F">
      <w:pPr>
        <w:pStyle w:val="7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Define clinical evaluation methods in the context of nursing education.</w:t>
      </w:r>
    </w:p>
    <w:p w14:paraId="66E52D3B">
      <w:pPr>
        <w:pStyle w:val="7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List three purposes of using clinical evaluation methods in nursing education.</w:t>
      </w:r>
    </w:p>
    <w:p w14:paraId="01050CF9">
      <w:pPr>
        <w:pStyle w:val="7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What are the main types of observational techniques used in clinical evaluation?</w:t>
      </w:r>
      <w:bookmarkStart w:id="0" w:name="_GoBack"/>
      <w:bookmarkEnd w:id="0"/>
    </w:p>
    <w:p w14:paraId="39CF6C72">
      <w:pPr>
        <w:pStyle w:val="7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Name at least four types of rating scales mentioned in the presentation.</w:t>
      </w:r>
    </w:p>
    <w:p w14:paraId="65802FE6">
      <w:pPr>
        <w:pStyle w:val="7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What is the difference between formative and summative clinical evaluation?</w:t>
      </w:r>
    </w:p>
    <w:p w14:paraId="01BA71BC">
      <w:pPr>
        <w:pStyle w:val="7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What essential elements should be included in anecdotal notes about student performance?</w:t>
      </w:r>
    </w:p>
    <w:p w14:paraId="68A9F157">
      <w:pPr>
        <w:pStyle w:val="7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What is a checklist, and how is it used in clinical evaluation?</w:t>
      </w:r>
    </w:p>
    <w:p w14:paraId="5A9C91B7">
      <w:pPr>
        <w:pStyle w:val="7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Comprehension &amp; Understanding Questions:</w:t>
      </w:r>
    </w:p>
    <w:p w14:paraId="438EF4AB">
      <w:pPr>
        <w:pStyle w:val="7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Explain why it is important to use multiple strategies for clinical evaluation in nursing education.</w:t>
      </w:r>
    </w:p>
    <w:p w14:paraId="5E4D2022">
      <w:pPr>
        <w:pStyle w:val="7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Describe two potential threats to the validity and reliability of observational techniques.</w:t>
      </w:r>
    </w:p>
    <w:p w14:paraId="4FD6944A">
      <w:pPr>
        <w:pStyle w:val="7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How do checklists differ from rating scales in clinical evaluation?</w:t>
      </w:r>
    </w:p>
    <w:p w14:paraId="7603AFD9">
      <w:pPr>
        <w:pStyle w:val="7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Why should evaluation methods be varied according to the presentation?</w:t>
      </w:r>
    </w:p>
    <w:p w14:paraId="067E174A">
      <w:pPr>
        <w:pStyle w:val="7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Summarize the factors a teacher should consider when selecting clinical evaluation methods.</w:t>
      </w:r>
    </w:p>
    <w:p w14:paraId="2E502450">
      <w:pPr>
        <w:pStyle w:val="7"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538DCDE7">
      <w:pPr>
        <w:pStyle w:val="7"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022103A5">
      <w:pPr>
        <w:pStyle w:val="7"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4795738F">
      <w:pPr>
        <w:pStyle w:val="7"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4B7F0BA5">
      <w:pPr>
        <w:pStyle w:val="7"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63EE897D">
      <w:pPr>
        <w:pStyle w:val="7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Application &amp; Scenario-Based Questions:</w:t>
      </w:r>
    </w:p>
    <w:p w14:paraId="511D645D">
      <w:pPr>
        <w:pStyle w:val="7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You are a nursing instructor with a large group of students and limited simulation resources. Which evaluation methods would you prioritize and why?</w:t>
      </w:r>
    </w:p>
    <w:p w14:paraId="6FA02976">
      <w:pPr>
        <w:pStyle w:val="7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Given a scenario where a student repeatedly performs a skill incorrectly, which clinical evaluation method would best help you document and address the issue?</w:t>
      </w:r>
    </w:p>
    <w:p w14:paraId="6E63805C">
      <w:pPr>
        <w:pStyle w:val="7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How would you use simulation as a clinical evaluation method to assess communication skills in nursing students?</w:t>
      </w:r>
    </w:p>
    <w:p w14:paraId="7A404A38">
      <w:pPr>
        <w:pStyle w:val="7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If you notice a student is not progressing as expected, how might formative evaluation help guide your teaching?</w:t>
      </w:r>
    </w:p>
    <w:p w14:paraId="0F6C4FD7">
      <w:pPr>
        <w:pStyle w:val="7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Analysis &amp; Critical Thinking Questions:</w:t>
      </w:r>
    </w:p>
    <w:p w14:paraId="493FAA92">
      <w:pPr>
        <w:pStyle w:val="7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Compare and contrast anecdotal notes and checklists as tools for clinical evaluation. What are the strengths and limitations of each?</w:t>
      </w:r>
    </w:p>
    <w:p w14:paraId="2A7F771C">
      <w:pPr>
        <w:pStyle w:val="7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Discuss how teacher bias can impact the outcomes of observational evaluations. What steps can be taken to minimize this bias?</w:t>
      </w:r>
    </w:p>
    <w:p w14:paraId="77093F5D">
      <w:pPr>
        <w:pStyle w:val="7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Analyze the role of self-assessment in clinical evaluation. How can it contribute to a student’s professional development?</w:t>
      </w:r>
    </w:p>
    <w:p w14:paraId="38D0DCF4">
      <w:pPr>
        <w:pStyle w:val="7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Evaluate the effectiveness of using rating scales with qualitative versus quantitative labels in assessing student performance.</w:t>
      </w:r>
    </w:p>
    <w:p w14:paraId="3FB95462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43E701FA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1043AD83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0F643E54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13B7D7C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0EDE0780">
      <w:pPr>
        <w:pStyle w:val="7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Reflection &amp; Discussion Questions:</w:t>
      </w:r>
    </w:p>
    <w:p w14:paraId="76D265EE">
      <w:pPr>
        <w:pStyle w:val="7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Reflect on a time when you (or a peer) received feedback from a clinical evaluation. How did the method of evaluation affect your learning experience?</w:t>
      </w:r>
    </w:p>
    <w:p w14:paraId="009D50A7">
      <w:pPr>
        <w:pStyle w:val="7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What challenges do you foresee in implementing objective structured clinical examinations (OSCEs) in your institution?</w:t>
      </w:r>
    </w:p>
    <w:p w14:paraId="2E2BCD71">
      <w:pPr>
        <w:pStyle w:val="7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How can clinical evaluation methods be adapted for distance education in nursing?</w:t>
      </w:r>
    </w:p>
    <w:p w14:paraId="6175396C">
      <w:pPr>
        <w:pStyle w:val="7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 your opinion, which clinical evaluation method best prepares students for real-world nursing practice and why?</w:t>
      </w:r>
    </w:p>
    <w:p w14:paraId="6928D39D">
      <w:pPr>
        <w:pStyle w:val="7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Short Quiz (Multiple Choice)</w:t>
      </w:r>
    </w:p>
    <w:p w14:paraId="5E4B1B6E">
      <w:pPr>
        <w:pStyle w:val="7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Which of the following is NOT a type of rating scale?</w:t>
      </w:r>
    </w:p>
    <w:p w14:paraId="02682C4C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a) Dichotomous</w:t>
      </w:r>
    </w:p>
    <w:p w14:paraId="71781136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b) Category</w:t>
      </w:r>
    </w:p>
    <w:p w14:paraId="263927E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c) Randomized</w:t>
      </w:r>
    </w:p>
    <w:p w14:paraId="79BC86E1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d) Frequency</w:t>
      </w:r>
    </w:p>
    <w:p w14:paraId="508F6E42">
      <w:pPr>
        <w:pStyle w:val="7"/>
        <w:numPr>
          <w:ilvl w:val="0"/>
          <w:numId w:val="7"/>
        </w:numPr>
        <w:spacing w:line="360" w:lineRule="auto"/>
        <w:ind w:left="0" w:hanging="42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Formative evaluation is primarily used to:</w:t>
      </w:r>
    </w:p>
    <w:p w14:paraId="2985B205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a) Assign final grades</w:t>
      </w:r>
    </w:p>
    <w:p w14:paraId="090B2DB5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b) Monitor student progress during learning</w:t>
      </w:r>
    </w:p>
    <w:p w14:paraId="0CE51B9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c) Replace summative evaluation</w:t>
      </w:r>
    </w:p>
    <w:p w14:paraId="4C6081D1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d) None of the above</w:t>
      </w:r>
    </w:p>
    <w:p w14:paraId="2D61027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7DA8A3BC">
      <w:pPr>
        <w:spacing w:line="360" w:lineRule="auto"/>
        <w:ind w:hanging="42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Which of the following is a threat to the validity of observational techniques?</w:t>
      </w:r>
    </w:p>
    <w:p w14:paraId="499E63F3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a) Teacher bias</w:t>
      </w:r>
    </w:p>
    <w:p w14:paraId="5C6D3678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b) Student preparation</w:t>
      </w:r>
    </w:p>
    <w:p w14:paraId="64CF8796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c) Use of simulations</w:t>
      </w:r>
    </w:p>
    <w:p w14:paraId="08917836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d) Group projects</w:t>
      </w:r>
    </w:p>
    <w:p w14:paraId="4FBD669D">
      <w:pPr>
        <w:shd w:val="clear" w:color="auto" w:fill="F1F1F1" w:themeFill="background1" w:themeFillShade="F2"/>
        <w:spacing w:line="36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Programs Assessment and Evaluation topic:</w:t>
      </w:r>
    </w:p>
    <w:p w14:paraId="30167B50">
      <w:pPr>
        <w:rPr>
          <w:rFonts w:asciiTheme="majorBidi" w:hAnsiTheme="majorBidi" w:cstheme="majorBidi"/>
          <w:sz w:val="28"/>
          <w:szCs w:val="28"/>
        </w:rPr>
      </w:pPr>
    </w:p>
    <w:p w14:paraId="69858394">
      <w:pPr>
        <w:tabs>
          <w:tab w:val="left" w:pos="1624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Knowledge &amp; Recall:</w:t>
      </w:r>
    </w:p>
    <w:p w14:paraId="4215A499">
      <w:pPr>
        <w:pStyle w:val="7"/>
        <w:numPr>
          <w:ilvl w:val="0"/>
          <w:numId w:val="8"/>
        </w:num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List two main types of program evaluators and describe their roles.</w:t>
      </w:r>
    </w:p>
    <w:p w14:paraId="535867A2">
      <w:pPr>
        <w:pStyle w:val="7"/>
        <w:numPr>
          <w:ilvl w:val="0"/>
          <w:numId w:val="8"/>
        </w:num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Name the three main models used for program assessment in nursing education.</w:t>
      </w:r>
    </w:p>
    <w:p w14:paraId="018C9AD5">
      <w:pPr>
        <w:pStyle w:val="7"/>
        <w:numPr>
          <w:ilvl w:val="0"/>
          <w:numId w:val="8"/>
        </w:num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What are the two types of accreditation described in the presentation?</w:t>
      </w:r>
    </w:p>
    <w:p w14:paraId="0A1C7CDA">
      <w:pPr>
        <w:pStyle w:val="7"/>
        <w:numPr>
          <w:ilvl w:val="0"/>
          <w:numId w:val="8"/>
        </w:num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Identify the four fundamental components of learner-centered assessment.</w:t>
      </w:r>
    </w:p>
    <w:p w14:paraId="01EE75C4">
      <w:pPr>
        <w:tabs>
          <w:tab w:val="left" w:pos="1624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Comprehension:</w:t>
      </w:r>
    </w:p>
    <w:p w14:paraId="34289285">
      <w:pPr>
        <w:pStyle w:val="7"/>
        <w:numPr>
          <w:ilvl w:val="0"/>
          <w:numId w:val="9"/>
        </w:num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Explain the main objective of program assessment.</w:t>
      </w:r>
    </w:p>
    <w:p w14:paraId="1389BDE5">
      <w:pPr>
        <w:pStyle w:val="7"/>
        <w:numPr>
          <w:ilvl w:val="0"/>
          <w:numId w:val="9"/>
        </w:num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Describe the difference between formative and summative evaluation.</w:t>
      </w:r>
    </w:p>
    <w:p w14:paraId="2646A431">
      <w:pPr>
        <w:pStyle w:val="7"/>
        <w:numPr>
          <w:ilvl w:val="0"/>
          <w:numId w:val="9"/>
        </w:num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Summarize the purposes of program assessment and evaluation.</w:t>
      </w:r>
    </w:p>
    <w:p w14:paraId="7F15AB26">
      <w:pPr>
        <w:pStyle w:val="7"/>
        <w:numPr>
          <w:ilvl w:val="0"/>
          <w:numId w:val="9"/>
        </w:num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Why is it important to involve stakeholders in program assessment?</w:t>
      </w:r>
    </w:p>
    <w:p w14:paraId="7D53D3F7">
      <w:pPr>
        <w:pStyle w:val="7"/>
        <w:numPr>
          <w:ilvl w:val="0"/>
          <w:numId w:val="9"/>
        </w:num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What is the role of a logic model in program evaluation?</w:t>
      </w:r>
    </w:p>
    <w:p w14:paraId="13F79668">
      <w:pPr>
        <w:tabs>
          <w:tab w:val="left" w:pos="1624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Application:</w:t>
      </w:r>
    </w:p>
    <w:p w14:paraId="1C51C802">
      <w:pPr>
        <w:pStyle w:val="7"/>
        <w:numPr>
          <w:ilvl w:val="0"/>
          <w:numId w:val="10"/>
        </w:num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You are evaluating a new nursing program. Which type of evaluation would you use at the planning stage and why?</w:t>
      </w:r>
    </w:p>
    <w:p w14:paraId="0872BF5C">
      <w:pPr>
        <w:pStyle w:val="7"/>
        <w:numPr>
          <w:ilvl w:val="0"/>
          <w:numId w:val="10"/>
        </w:num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How would you assess the effectiveness of an online nursing program using the 10 critical elements outlined in the presentation?</w:t>
      </w:r>
    </w:p>
    <w:p w14:paraId="3523DC9A">
      <w:p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</w:p>
    <w:p w14:paraId="3BD2D1EB">
      <w:pPr>
        <w:pStyle w:val="7"/>
        <w:numPr>
          <w:ilvl w:val="0"/>
          <w:numId w:val="10"/>
        </w:num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If a program is not meeting its intended outcomes, what steps would you take based on the systems-oriented model?</w:t>
      </w:r>
    </w:p>
    <w:p w14:paraId="21CBF346">
      <w:pPr>
        <w:pStyle w:val="7"/>
        <w:numPr>
          <w:ilvl w:val="0"/>
          <w:numId w:val="10"/>
        </w:num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How can the CIPP (Context, Input, Process, Product) model be applied to improve a nursing curriculum?</w:t>
      </w:r>
    </w:p>
    <w:p w14:paraId="2840822C">
      <w:pPr>
        <w:tabs>
          <w:tab w:val="left" w:pos="1624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Analysis:</w:t>
      </w:r>
    </w:p>
    <w:p w14:paraId="4DCE9F3C">
      <w:pPr>
        <w:pStyle w:val="7"/>
        <w:numPr>
          <w:ilvl w:val="0"/>
          <w:numId w:val="11"/>
        </w:num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Compare and contrast internal and external evaluators in terms of their strengths and limitations.</w:t>
      </w:r>
    </w:p>
    <w:p w14:paraId="0ABFA50E">
      <w:pPr>
        <w:pStyle w:val="7"/>
        <w:numPr>
          <w:ilvl w:val="0"/>
          <w:numId w:val="11"/>
        </w:num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Analyze how formative and summative assessments contribute differently to program improvement.</w:t>
      </w:r>
    </w:p>
    <w:p w14:paraId="752BBEE8">
      <w:pPr>
        <w:pStyle w:val="7"/>
        <w:numPr>
          <w:ilvl w:val="0"/>
          <w:numId w:val="11"/>
        </w:num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Discuss the importance of cost-effectiveness and efficiency in program evaluation.</w:t>
      </w:r>
    </w:p>
    <w:p w14:paraId="2A47CCA8">
      <w:pPr>
        <w:pStyle w:val="7"/>
        <w:numPr>
          <w:ilvl w:val="0"/>
          <w:numId w:val="11"/>
        </w:num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Evaluate the impact of accreditation on program quality and accountability.</w:t>
      </w:r>
    </w:p>
    <w:p w14:paraId="1F8324F8">
      <w:pPr>
        <w:tabs>
          <w:tab w:val="left" w:pos="1624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Evaluation &amp; Reflection</w:t>
      </w:r>
    </w:p>
    <w:p w14:paraId="052E1311">
      <w:pPr>
        <w:pStyle w:val="7"/>
        <w:numPr>
          <w:ilvl w:val="0"/>
          <w:numId w:val="12"/>
        </w:num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Reflect on the statement: “The end of assessment is action.” What does this mean for program improvement?</w:t>
      </w:r>
    </w:p>
    <w:p w14:paraId="539E25E7">
      <w:pPr>
        <w:pStyle w:val="7"/>
        <w:numPr>
          <w:ilvl w:val="0"/>
          <w:numId w:val="12"/>
        </w:num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 your opinion, which program assessment model (accreditation, decision-oriented, or systems-oriented) is most effective for nursing education, and why?</w:t>
      </w:r>
    </w:p>
    <w:p w14:paraId="7520E7A1">
      <w:pPr>
        <w:pStyle w:val="7"/>
        <w:numPr>
          <w:ilvl w:val="0"/>
          <w:numId w:val="12"/>
        </w:num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How can assessment results be used to improve teaching and learning in nursing programs?</w:t>
      </w:r>
    </w:p>
    <w:p w14:paraId="0A630E18">
      <w:pPr>
        <w:pStyle w:val="7"/>
        <w:numPr>
          <w:ilvl w:val="0"/>
          <w:numId w:val="12"/>
        </w:num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What challenges might arise when assessing competency-based programs, and how can they be addressed?</w:t>
      </w:r>
    </w:p>
    <w:p w14:paraId="152052E9">
      <w:pPr>
        <w:tabs>
          <w:tab w:val="left" w:pos="1624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Multiple Choice:</w:t>
      </w:r>
    </w:p>
    <w:p w14:paraId="14198439">
      <w:p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Which of the following is NOT a purpose of program assessment?</w:t>
      </w:r>
    </w:p>
    <w:p w14:paraId="31F22E70">
      <w:p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a) To provide evidence of educational effectiveness</w:t>
      </w:r>
    </w:p>
    <w:p w14:paraId="32EC4D37">
      <w:p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b) To assign grades to individual students </w:t>
      </w:r>
    </w:p>
    <w:p w14:paraId="2E5AF83F">
      <w:p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c) To inform decision-making</w:t>
      </w:r>
    </w:p>
    <w:p w14:paraId="72F24461">
      <w:p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d) To support accountability demands</w:t>
      </w:r>
    </w:p>
    <w:p w14:paraId="53361F9E">
      <w:p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</w:p>
    <w:p w14:paraId="5E67DD45">
      <w:p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Which stage of program development requires a needs assessment to understand the size and scope of the problem?</w:t>
      </w:r>
    </w:p>
    <w:p w14:paraId="51A076FC">
      <w:p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a) Program planning</w:t>
      </w:r>
    </w:p>
    <w:p w14:paraId="14017000">
      <w:p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b) Established program</w:t>
      </w:r>
    </w:p>
    <w:p w14:paraId="16326A4C">
      <w:p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c) Perceived problem/no intervention</w:t>
      </w:r>
    </w:p>
    <w:p w14:paraId="2724A53A">
      <w:p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d) Outcome assessment</w:t>
      </w:r>
    </w:p>
    <w:p w14:paraId="43E35DB7">
      <w:p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CIPP model stands for:</w:t>
      </w:r>
    </w:p>
    <w:p w14:paraId="048EFF70">
      <w:p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a) Context, Input, Process, Product</w:t>
      </w:r>
    </w:p>
    <w:p w14:paraId="7CEA29E0">
      <w:p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b) Curriculum, Implementation, Performance, Product</w:t>
      </w:r>
    </w:p>
    <w:p w14:paraId="3E556D70">
      <w:p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c) Context, Implementation, Program, Product</w:t>
      </w:r>
    </w:p>
    <w:p w14:paraId="6E542D4A">
      <w:pPr>
        <w:tabs>
          <w:tab w:val="left" w:pos="162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d) Curriculum, Input, Process, Performance</w:t>
      </w:r>
    </w:p>
    <w:p w14:paraId="138A613A">
      <w:pPr>
        <w:tabs>
          <w:tab w:val="left" w:pos="1624"/>
        </w:tabs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>Test construction:</w:t>
      </w:r>
    </w:p>
    <w:p w14:paraId="123826E1">
      <w:pPr>
        <w:tabs>
          <w:tab w:val="left" w:pos="162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What are steps of test construction?</w:t>
      </w:r>
    </w:p>
    <w:p w14:paraId="44EBD1E8">
      <w:pPr>
        <w:tabs>
          <w:tab w:val="left" w:pos="162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What is the role of artificial technology in test construction?</w:t>
      </w:r>
    </w:p>
    <w:p w14:paraId="3CA0A066">
      <w:pPr>
        <w:tabs>
          <w:tab w:val="left" w:pos="1624"/>
        </w:tabs>
        <w:rPr>
          <w:rFonts w:asciiTheme="majorBidi" w:hAnsiTheme="majorBidi" w:cstheme="majorBidi"/>
          <w:sz w:val="32"/>
          <w:szCs w:val="32"/>
        </w:rPr>
      </w:pPr>
    </w:p>
    <w:p w14:paraId="2FB173E2">
      <w:pPr>
        <w:tabs>
          <w:tab w:val="left" w:pos="1624"/>
        </w:tabs>
        <w:rPr>
          <w:rFonts w:asciiTheme="majorBidi" w:hAnsiTheme="majorBidi" w:cstheme="majorBidi"/>
          <w:color w:val="EE0000"/>
          <w:sz w:val="32"/>
          <w:szCs w:val="32"/>
        </w:rPr>
      </w:pPr>
      <w:r>
        <w:rPr>
          <w:rFonts w:asciiTheme="majorBidi" w:hAnsiTheme="majorBidi" w:cstheme="majorBidi"/>
          <w:color w:val="EE0000"/>
          <w:sz w:val="32"/>
          <w:szCs w:val="32"/>
        </w:rPr>
        <w:t>Interpretation of test scores:</w:t>
      </w:r>
    </w:p>
    <w:p w14:paraId="16BEBA36">
      <w:pPr>
        <w:tabs>
          <w:tab w:val="left" w:pos="1624"/>
        </w:tabs>
        <w:rPr>
          <w:rFonts w:asciiTheme="majorBidi" w:hAnsiTheme="majorBidi" w:cstheme="majorBidi"/>
          <w:color w:val="EE0000"/>
          <w:sz w:val="32"/>
          <w:szCs w:val="32"/>
        </w:rPr>
      </w:pPr>
    </w:p>
    <w:p w14:paraId="187EFC6F">
      <w:pPr>
        <w:tabs>
          <w:tab w:val="left" w:pos="1624"/>
        </w:tabs>
        <w:rPr>
          <w:rFonts w:asciiTheme="majorBidi" w:hAnsiTheme="majorBidi" w:cstheme="maj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-What is the importance of interpretation of test scores? </w:t>
      </w:r>
    </w:p>
    <w:p w14:paraId="646F12A6">
      <w:pPr>
        <w:tabs>
          <w:tab w:val="left" w:pos="1624"/>
        </w:tabs>
        <w:rPr>
          <w:rFonts w:asciiTheme="majorBidi" w:hAnsiTheme="majorBidi" w:cstheme="maj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-What are the steps of technology integration in test interpretation?</w:t>
      </w:r>
    </w:p>
    <w:p w14:paraId="07DFBDBD">
      <w:pPr>
        <w:tabs>
          <w:tab w:val="left" w:pos="1624"/>
        </w:tabs>
        <w:rPr>
          <w:rFonts w:asciiTheme="majorBidi" w:hAnsiTheme="majorBidi" w:cstheme="maj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-The following scores represent 4</w:t>
      </w:r>
      <w:r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th</w:t>
      </w:r>
      <w:r>
        <w:rPr>
          <w:rFonts w:asciiTheme="majorBidi" w:hAnsiTheme="majorBidi" w:cstheme="maj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year students' performance in mid-term nursing management, Number of students: 15 ,</w:t>
      </w:r>
    </w:p>
    <w:p w14:paraId="32BED80B">
      <w:pPr>
        <w:tabs>
          <w:tab w:val="left" w:pos="1624"/>
        </w:tabs>
        <w:rPr>
          <w:rFonts w:asciiTheme="majorBidi" w:hAnsiTheme="majorBidi" w:cstheme="maj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Students' scores:</w:t>
      </w:r>
      <w: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[78, 85, 90, 92, 88, 76, 90, 84, 95, 91, 87, 90, 82, 89, 77]. , estimate mean, mode, median, and range?</w:t>
      </w:r>
    </w:p>
    <w:p w14:paraId="44AC0974">
      <w:pPr>
        <w:tabs>
          <w:tab w:val="left" w:pos="1624"/>
        </w:tabs>
        <w:rPr>
          <w:rFonts w:ascii="Calibri" w:hAnsi="Calibri" w:eastAsia="Gulim" w:cs="Arial"/>
          <w:b/>
          <w:bCs/>
          <w:color w:val="FF0000"/>
          <w:kern w:val="24"/>
          <w:sz w:val="32"/>
          <w:szCs w:val="32"/>
          <w:lang w:val="en-GB"/>
        </w:rPr>
      </w:pPr>
      <w:r>
        <w:rPr>
          <w:rFonts w:ascii="Calibri" w:hAnsi="Calibri" w:eastAsia="Gulim" w:cs="Arial"/>
          <w:b/>
          <w:bCs/>
          <w:color w:val="FF0000"/>
          <w:kern w:val="24"/>
          <w:sz w:val="32"/>
          <w:szCs w:val="32"/>
          <w:lang w:val="en-GB"/>
        </w:rPr>
        <w:t>Select response items true, false and matching</w:t>
      </w:r>
    </w:p>
    <w:p w14:paraId="16F37C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1- Discuss the </w:t>
      </w:r>
      <w:r>
        <w:rPr>
          <w:rFonts w:eastAsia="+mj-ea"/>
          <w:b/>
          <w:bCs/>
          <w:sz w:val="28"/>
          <w:szCs w:val="28"/>
          <w:lang w:val="en-GB"/>
        </w:rPr>
        <w:t xml:space="preserve">Principles for </w:t>
      </w:r>
      <w:r>
        <w:rPr>
          <w:rFonts w:eastAsia="+mj-ea"/>
          <w:b/>
          <w:bCs/>
          <w:sz w:val="28"/>
          <w:szCs w:val="28"/>
        </w:rPr>
        <w:t>Writing True–False Items and then critique these questions?</w:t>
      </w:r>
    </w:p>
    <w:tbl>
      <w:tblPr>
        <w:tblStyle w:val="3"/>
        <w:bidiVisual/>
        <w:tblW w:w="7368" w:type="dxa"/>
        <w:tblInd w:w="228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188"/>
        <w:gridCol w:w="5147"/>
      </w:tblGrid>
      <w:tr w14:paraId="6D331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08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FB769E">
            <w:pPr>
              <w:bidi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kern w:val="24"/>
                <w:sz w:val="24"/>
                <w:szCs w:val="24"/>
              </w:rPr>
              <w:t>false(b)</w:t>
            </w:r>
          </w:p>
        </w:tc>
        <w:tc>
          <w:tcPr>
            <w:tcW w:w="1273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024F82">
            <w:pPr>
              <w:bidi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kern w:val="24"/>
                <w:sz w:val="24"/>
                <w:szCs w:val="24"/>
              </w:rPr>
              <w:t>True (a)</w:t>
            </w:r>
          </w:p>
        </w:tc>
        <w:tc>
          <w:tcPr>
            <w:tcW w:w="5787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B10C56">
            <w:pPr>
              <w:bidi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kern w:val="24"/>
                <w:sz w:val="24"/>
                <w:szCs w:val="24"/>
              </w:rPr>
              <w:t>Statement</w:t>
            </w:r>
          </w:p>
        </w:tc>
      </w:tr>
      <w:tr w14:paraId="350CA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08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2502F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F087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906F59">
            <w:pPr>
              <w:bidi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24"/>
                <w:sz w:val="24"/>
                <w:szCs w:val="24"/>
              </w:rPr>
              <w:t>In Passive role physician uses Clinical Decision Support when advice needed</w:t>
            </w:r>
          </w:p>
        </w:tc>
      </w:tr>
      <w:tr w14:paraId="5C7C63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3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BCCAE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C1F8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72E9B4">
            <w:pPr>
              <w:bidi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24"/>
                <w:sz w:val="24"/>
                <w:szCs w:val="24"/>
              </w:rPr>
              <w:t>Minicomputer is a multi-user computer capable of supporting up to hundreds of users at the same time</w:t>
            </w:r>
          </w:p>
        </w:tc>
      </w:tr>
      <w:tr w14:paraId="29E77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FB453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9A1A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FF442F">
            <w:pPr>
              <w:bidi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24"/>
                <w:sz w:val="24"/>
                <w:szCs w:val="24"/>
              </w:rPr>
              <w:t>Any virus can impact computer hard ware</w:t>
            </w:r>
          </w:p>
        </w:tc>
      </w:tr>
      <w:tr w14:paraId="0208B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3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89ACB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B44A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AAC9B4">
            <w:pPr>
              <w:bidi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24"/>
                <w:sz w:val="24"/>
                <w:szCs w:val="24"/>
              </w:rPr>
              <w:t>Electronic health Records (EHR) contains the standard medical and clinical data gathered in one provider's office.</w:t>
            </w:r>
          </w:p>
        </w:tc>
      </w:tr>
      <w:tr w14:paraId="601474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" w:hRule="atLeast"/>
        </w:trPr>
        <w:tc>
          <w:tcPr>
            <w:tcW w:w="3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8538D9"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</w:rPr>
            </w:pPr>
          </w:p>
        </w:tc>
        <w:tc>
          <w:tcPr>
            <w:tcW w:w="12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E29B5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78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6D9C5D">
            <w:pPr>
              <w:bidi/>
              <w:spacing w:after="0" w:line="240" w:lineRule="auto"/>
              <w:jc w:val="righ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24"/>
                <w:sz w:val="24"/>
                <w:szCs w:val="24"/>
              </w:rPr>
              <w:t>Goal of point of care system is to minimize access to information.</w:t>
            </w:r>
          </w:p>
        </w:tc>
      </w:tr>
    </w:tbl>
    <w:p w14:paraId="259BC1B0">
      <w:pPr>
        <w:rPr>
          <w:rFonts w:eastAsia="+mj-e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2- Discuss the </w:t>
      </w:r>
      <w:r>
        <w:rPr>
          <w:rFonts w:eastAsia="+mj-ea"/>
          <w:b/>
          <w:bCs/>
          <w:sz w:val="28"/>
          <w:szCs w:val="28"/>
          <w:lang w:val="en-GB"/>
        </w:rPr>
        <w:t xml:space="preserve">Principles for </w:t>
      </w:r>
      <w:r>
        <w:rPr>
          <w:rFonts w:eastAsia="+mj-ea"/>
          <w:b/>
          <w:bCs/>
          <w:sz w:val="28"/>
          <w:szCs w:val="28"/>
        </w:rPr>
        <w:t>Writing Matching Exercises and then critique these questions?</w:t>
      </w:r>
    </w:p>
    <w:tbl>
      <w:tblPr>
        <w:tblStyle w:val="3"/>
        <w:tblW w:w="719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580"/>
        <w:gridCol w:w="3970"/>
      </w:tblGrid>
      <w:tr w14:paraId="2BE58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64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6243AB">
            <w:pPr>
              <w:bidi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 w:themeColor="light1"/>
                <w:kern w:val="24"/>
                <w:sz w:val="20"/>
                <w:szCs w:val="20"/>
                <w14:textFill>
                  <w14:solidFill>
                    <w14:schemeClr w14:val="lt1"/>
                  </w14:solidFill>
                </w14:textFill>
              </w:rPr>
              <w:t>NO</w:t>
            </w:r>
          </w:p>
        </w:tc>
        <w:tc>
          <w:tcPr>
            <w:tcW w:w="258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CAE2F1">
            <w:pPr>
              <w:bidi/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 w:themeColor="light1"/>
                <w:kern w:val="24"/>
                <w:sz w:val="20"/>
                <w:szCs w:val="20"/>
                <w14:textFill>
                  <w14:solidFill>
                    <w14:schemeClr w14:val="lt1"/>
                  </w14:solidFill>
                </w14:textFill>
              </w:rPr>
              <w:t>Column (A)</w:t>
            </w:r>
          </w:p>
        </w:tc>
        <w:tc>
          <w:tcPr>
            <w:tcW w:w="397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712000">
            <w:pPr>
              <w:bidi/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 w:themeColor="light1"/>
                <w:kern w:val="24"/>
                <w:sz w:val="20"/>
                <w:szCs w:val="20"/>
                <w14:textFill>
                  <w14:solidFill>
                    <w14:schemeClr w14:val="lt1"/>
                  </w14:solidFill>
                </w14:textFill>
              </w:rPr>
              <w:t>Column ( B)</w:t>
            </w:r>
          </w:p>
        </w:tc>
      </w:tr>
      <w:tr w14:paraId="57AB7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4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B0B112">
            <w:pPr>
              <w:bidi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 w:themeColor="dark1"/>
                <w:kern w:val="24"/>
                <w:sz w:val="20"/>
                <w:szCs w:val="20"/>
                <w14:textFill>
                  <w14:solidFill>
                    <w14:schemeClr w14:val="dk1"/>
                  </w14:solidFill>
                </w14:textFill>
              </w:rPr>
              <w:t>1</w:t>
            </w:r>
          </w:p>
        </w:tc>
        <w:tc>
          <w:tcPr>
            <w:tcW w:w="258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85CA17">
            <w:pPr>
              <w:bidi/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 w:themeColor="dark1"/>
                <w:kern w:val="24"/>
                <w:sz w:val="20"/>
                <w:szCs w:val="20"/>
                <w14:textFill>
                  <w14:solidFill>
                    <w14:schemeClr w14:val="dk1"/>
                  </w14:solidFill>
                </w14:textFill>
              </w:rPr>
              <w:t>Robot for medical dispensing</w:t>
            </w:r>
          </w:p>
        </w:tc>
        <w:tc>
          <w:tcPr>
            <w:tcW w:w="397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A6CA4B">
            <w:pPr>
              <w:bidi/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 w:themeColor="dark1"/>
                <w:kern w:val="24"/>
                <w:sz w:val="20"/>
                <w:szCs w:val="20"/>
                <w14:textFill>
                  <w14:solidFill>
                    <w14:schemeClr w14:val="dk1"/>
                  </w14:solidFill>
                </w14:textFill>
              </w:rPr>
              <w:t>A. The educational web sites that offering worksheets and interactive exercises for students.</w:t>
            </w:r>
          </w:p>
        </w:tc>
      </w:tr>
      <w:tr w14:paraId="30A1A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6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C718DF">
            <w:pPr>
              <w:bidi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 w:themeColor="dark1"/>
                <w:kern w:val="24"/>
                <w:sz w:val="20"/>
                <w:szCs w:val="20"/>
                <w14:textFill>
                  <w14:solidFill>
                    <w14:schemeClr w14:val="dk1"/>
                  </w14:solidFill>
                </w14:textFill>
              </w:rPr>
              <w:t>2</w:t>
            </w:r>
          </w:p>
        </w:tc>
        <w:tc>
          <w:tcPr>
            <w:tcW w:w="2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120265">
            <w:pPr>
              <w:bidi/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 w:themeColor="dark1"/>
                <w:kern w:val="24"/>
                <w:sz w:val="20"/>
                <w:szCs w:val="20"/>
                <w14:textFill>
                  <w14:solidFill>
                    <w14:schemeClr w14:val="dk1"/>
                  </w14:solidFill>
                </w14:textFill>
              </w:rPr>
              <w:t>Management information system</w:t>
            </w:r>
          </w:p>
        </w:tc>
        <w:tc>
          <w:tcPr>
            <w:tcW w:w="39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F2BF4C">
            <w:pPr>
              <w:bidi/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 w:themeColor="dark1"/>
                <w:kern w:val="24"/>
                <w:sz w:val="20"/>
                <w:szCs w:val="20"/>
                <w14:textFill>
                  <w14:solidFill>
                    <w14:schemeClr w14:val="dk1"/>
                  </w14:solidFill>
                </w14:textFill>
              </w:rPr>
              <w:t>B. A private network within an organization that used to provide information to their employees.</w:t>
            </w:r>
          </w:p>
        </w:tc>
      </w:tr>
      <w:tr w14:paraId="704764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6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CEAADD">
            <w:pPr>
              <w:bidi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 w:themeColor="dark1"/>
                <w:kern w:val="24"/>
                <w:sz w:val="20"/>
                <w:szCs w:val="20"/>
                <w14:textFill>
                  <w14:solidFill>
                    <w14:schemeClr w14:val="dk1"/>
                  </w14:solidFill>
                </w14:textFill>
              </w:rPr>
              <w:t>3</w:t>
            </w:r>
          </w:p>
        </w:tc>
        <w:tc>
          <w:tcPr>
            <w:tcW w:w="2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7DB3FA">
            <w:pPr>
              <w:bidi/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 w:themeColor="dark1"/>
                <w:kern w:val="24"/>
                <w:sz w:val="20"/>
                <w:szCs w:val="20"/>
                <w14:textFill>
                  <w14:solidFill>
                    <w14:schemeClr w14:val="dk1"/>
                  </w14:solidFill>
                </w14:textFill>
              </w:rPr>
              <w:t>Simulation</w:t>
            </w:r>
          </w:p>
        </w:tc>
        <w:tc>
          <w:tcPr>
            <w:tcW w:w="39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6E79E6">
            <w:pPr>
              <w:bidi/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 w:themeColor="dark1"/>
                <w:kern w:val="24"/>
                <w:sz w:val="20"/>
                <w:szCs w:val="20"/>
                <w14:textFill>
                  <w14:solidFill>
                    <w14:schemeClr w14:val="dk1"/>
                  </w14:solidFill>
                </w14:textFill>
              </w:rPr>
              <w:t>C. The realistic replications for clinical reasoning skills in non-threatening environment.</w:t>
            </w:r>
          </w:p>
        </w:tc>
      </w:tr>
      <w:tr w14:paraId="70E44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6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F92DAB">
            <w:pPr>
              <w:bidi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 w:themeColor="dark1"/>
                <w:kern w:val="24"/>
                <w:sz w:val="20"/>
                <w:szCs w:val="20"/>
                <w14:textFill>
                  <w14:solidFill>
                    <w14:schemeClr w14:val="dk1"/>
                  </w14:solidFill>
                </w14:textFill>
              </w:rPr>
              <w:t>4</w:t>
            </w:r>
          </w:p>
        </w:tc>
        <w:tc>
          <w:tcPr>
            <w:tcW w:w="2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5A0682">
            <w:pPr>
              <w:bidi/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 w:themeColor="dark1"/>
                <w:kern w:val="24"/>
                <w:sz w:val="20"/>
                <w:szCs w:val="20"/>
                <w14:textFill>
                  <w14:solidFill>
                    <w14:schemeClr w14:val="dk1"/>
                  </w14:solidFill>
                </w14:textFill>
              </w:rPr>
              <w:t>E-Learning</w:t>
            </w:r>
          </w:p>
        </w:tc>
        <w:tc>
          <w:tcPr>
            <w:tcW w:w="39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B8A024">
            <w:pPr>
              <w:bidi/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 w:themeColor="dark1"/>
                <w:kern w:val="24"/>
                <w:sz w:val="20"/>
                <w:szCs w:val="20"/>
                <w14:textFill>
                  <w14:solidFill>
                    <w14:schemeClr w14:val="dk1"/>
                  </w14:solidFill>
                </w14:textFill>
              </w:rPr>
              <w:t>D. The use of computers for collecting, storing, retrieving and processing information that is used by one in the performance of duties.</w:t>
            </w:r>
          </w:p>
        </w:tc>
      </w:tr>
      <w:tr w14:paraId="33427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" w:hRule="atLeast"/>
        </w:trPr>
        <w:tc>
          <w:tcPr>
            <w:tcW w:w="6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DE7FCC">
            <w:pPr>
              <w:bidi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 w:themeColor="dark1"/>
                <w:kern w:val="24"/>
                <w:sz w:val="20"/>
                <w:szCs w:val="20"/>
                <w14:textFill>
                  <w14:solidFill>
                    <w14:schemeClr w14:val="dk1"/>
                  </w14:solidFill>
                </w14:textFill>
              </w:rPr>
              <w:t>5</w:t>
            </w:r>
          </w:p>
        </w:tc>
        <w:tc>
          <w:tcPr>
            <w:tcW w:w="2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D9A1AF">
            <w:pPr>
              <w:bidi/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 w:themeColor="dark1"/>
                <w:kern w:val="24"/>
                <w:sz w:val="20"/>
                <w:szCs w:val="20"/>
                <w14:textFill>
                  <w14:solidFill>
                    <w14:schemeClr w14:val="dk1"/>
                  </w14:solidFill>
                </w14:textFill>
              </w:rPr>
              <w:t>Intranet</w:t>
            </w:r>
          </w:p>
        </w:tc>
        <w:tc>
          <w:tcPr>
            <w:tcW w:w="39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1C71B1">
            <w:pPr>
              <w:bidi/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 w:themeColor="dark1"/>
                <w:kern w:val="24"/>
                <w:sz w:val="20"/>
                <w:szCs w:val="20"/>
                <w14:textFill>
                  <w14:solidFill>
                    <w14:schemeClr w14:val="dk1"/>
                  </w14:solidFill>
                </w14:textFill>
              </w:rPr>
              <w:t>E. Any device linked to or controlled by computer and used to do work</w:t>
            </w:r>
          </w:p>
        </w:tc>
      </w:tr>
    </w:tbl>
    <w:p w14:paraId="18309AEE">
      <w:pPr>
        <w:rPr>
          <w:sz w:val="24"/>
          <w:szCs w:val="24"/>
        </w:rPr>
      </w:pPr>
    </w:p>
    <w:p w14:paraId="1BB46A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3-</w:t>
      </w:r>
      <w:r>
        <w:rPr>
          <w:rFonts w:eastAsiaTheme="majorEastAsia"/>
          <w:b/>
          <w:bCs/>
          <w:kern w:val="24"/>
          <w:sz w:val="28"/>
          <w:szCs w:val="28"/>
        </w:rPr>
        <w:t xml:space="preserve"> Explain the role of </w:t>
      </w:r>
      <w:r>
        <w:rPr>
          <w:b/>
          <w:bCs/>
          <w:sz w:val="28"/>
          <w:szCs w:val="28"/>
        </w:rPr>
        <w:t>Artificial Intelligence (AI) and Augmented Reality (AR)?</w:t>
      </w:r>
    </w:p>
    <w:p w14:paraId="02130EFF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Code of professional Responsibility in Educational Measurement</w:t>
      </w:r>
    </w:p>
    <w:p w14:paraId="30330B5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1- Illustrate of purpose of code professional responsibility?</w:t>
      </w:r>
    </w:p>
    <w:p w14:paraId="314756D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2- Discuss Majors areas of code of professional responsibility with examples?</w:t>
      </w:r>
    </w:p>
    <w:p w14:paraId="0D3249D4">
      <w:pPr>
        <w:rPr>
          <w:sz w:val="36"/>
          <w:szCs w:val="36"/>
        </w:rPr>
      </w:pPr>
    </w:p>
    <w:p w14:paraId="7F14ACFF">
      <w:pPr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Assessment of Higher-Level Learning</w:t>
      </w:r>
    </w:p>
    <w:p w14:paraId="573D9EE8">
      <w:pPr>
        <w:jc w:val="both"/>
      </w:pPr>
    </w:p>
    <w:p w14:paraId="72061640">
      <w:pPr>
        <w:pStyle w:val="7"/>
        <w:numPr>
          <w:ilvl w:val="0"/>
          <w:numId w:val="13"/>
        </w:numPr>
        <w:spacing w:after="160" w:line="278" w:lineRule="auto"/>
        <w:jc w:val="both"/>
      </w:pPr>
      <w:r>
        <w:t xml:space="preserve"> How do well-structured and ill-structured problems differ in terms of complexity and real-life application?</w:t>
      </w:r>
    </w:p>
    <w:p w14:paraId="6E908BA2">
      <w:pPr>
        <w:pStyle w:val="7"/>
        <w:numPr>
          <w:ilvl w:val="0"/>
          <w:numId w:val="13"/>
        </w:numPr>
        <w:spacing w:after="160" w:line="278" w:lineRule="auto"/>
        <w:jc w:val="both"/>
        <w:rPr>
          <w:lang w:val="zh-CN"/>
        </w:rPr>
      </w:pPr>
      <w:r>
        <w:t>Describe how critical thinking supports sound judgment in clinical settings. What are the characteristics of a student who demonstrates critical thinking?</w:t>
      </w:r>
    </w:p>
    <w:p w14:paraId="3A49C5C1">
      <w:pPr>
        <w:pStyle w:val="7"/>
        <w:numPr>
          <w:ilvl w:val="0"/>
          <w:numId w:val="13"/>
        </w:numPr>
        <w:spacing w:after="160" w:line="278" w:lineRule="auto"/>
        <w:jc w:val="both"/>
        <w:rPr>
          <w:lang w:val="zh-CN"/>
        </w:rPr>
      </w:pPr>
      <w:r>
        <w:t>What are context-dependent item sets, and why are they essential for assessing higher-level learning?</w:t>
      </w:r>
    </w:p>
    <w:p w14:paraId="3B34595A">
      <w:pPr>
        <w:pStyle w:val="7"/>
        <w:numPr>
          <w:ilvl w:val="0"/>
          <w:numId w:val="13"/>
        </w:numPr>
        <w:spacing w:after="160" w:line="278" w:lineRule="auto"/>
        <w:jc w:val="both"/>
        <w:rPr>
          <w:lang w:val="zh-CN"/>
        </w:rPr>
      </w:pPr>
      <w:r>
        <w:t>What are the differences between selected-response and constructed-response items? When should each be used?</w:t>
      </w:r>
    </w:p>
    <w:p w14:paraId="62549C2C">
      <w:pPr>
        <w:pStyle w:val="7"/>
        <w:numPr>
          <w:ilvl w:val="0"/>
          <w:numId w:val="13"/>
        </w:numPr>
        <w:spacing w:after="160" w:line="278" w:lineRule="auto"/>
        <w:jc w:val="both"/>
        <w:rPr>
          <w:lang w:val="zh-CN"/>
        </w:rPr>
      </w:pPr>
      <w:r>
        <w:t>Compare the case method, case study, and unfolding cases in terms of depth, structure, and usage.</w:t>
      </w:r>
    </w:p>
    <w:p w14:paraId="62F832F4">
      <w:pPr>
        <w:pStyle w:val="7"/>
        <w:numPr>
          <w:ilvl w:val="0"/>
          <w:numId w:val="13"/>
        </w:numPr>
        <w:spacing w:after="160" w:line="278" w:lineRule="auto"/>
        <w:jc w:val="both"/>
        <w:rPr>
          <w:lang w:val="zh-CN"/>
        </w:rPr>
      </w:pPr>
      <w:r>
        <w:t>Give an example of how the case method can be used in small-group activities and what skills it assesses.</w:t>
      </w:r>
    </w:p>
    <w:p w14:paraId="66C794DA">
      <w:pPr>
        <w:pStyle w:val="7"/>
        <w:numPr>
          <w:ilvl w:val="0"/>
          <w:numId w:val="13"/>
        </w:numPr>
        <w:spacing w:after="160" w:line="278" w:lineRule="auto"/>
        <w:jc w:val="both"/>
        <w:rPr>
          <w:lang w:val="zh-CN"/>
        </w:rPr>
      </w:pPr>
      <w:r>
        <w:t>What is the main difference between a discussion and a debate in an educational setting?</w:t>
      </w:r>
    </w:p>
    <w:p w14:paraId="11A663B6">
      <w:pPr>
        <w:pStyle w:val="7"/>
        <w:numPr>
          <w:ilvl w:val="0"/>
          <w:numId w:val="13"/>
        </w:numPr>
        <w:spacing w:after="160" w:line="278" w:lineRule="auto"/>
        <w:jc w:val="both"/>
      </w:pPr>
      <w:r>
        <w:t>How can AI tools support the assessment of higher-level learning in nursing education?</w:t>
      </w:r>
    </w:p>
    <w:p w14:paraId="374C01E7">
      <w:pPr>
        <w:jc w:val="both"/>
      </w:pPr>
    </w:p>
    <w:p w14:paraId="79F1CB03">
      <w:pPr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Constructive Response Items: Short Answer &amp; Essay</w:t>
      </w:r>
    </w:p>
    <w:p w14:paraId="4C0638F6">
      <w:pPr>
        <w:jc w:val="both"/>
      </w:pPr>
    </w:p>
    <w:p w14:paraId="25C40D69">
      <w:pPr>
        <w:pStyle w:val="7"/>
        <w:numPr>
          <w:ilvl w:val="0"/>
          <w:numId w:val="14"/>
        </w:numPr>
        <w:spacing w:after="160" w:line="278" w:lineRule="auto"/>
        <w:jc w:val="both"/>
      </w:pPr>
      <w:r>
        <w:t>What are constructed response items (CRIs) and how do they differ from multiple-choice questions?</w:t>
      </w:r>
    </w:p>
    <w:p w14:paraId="6D433907">
      <w:pPr>
        <w:pStyle w:val="7"/>
        <w:numPr>
          <w:ilvl w:val="0"/>
          <w:numId w:val="14"/>
        </w:numPr>
        <w:spacing w:after="160" w:line="278" w:lineRule="auto"/>
        <w:jc w:val="both"/>
      </w:pPr>
      <w:r>
        <w:t>What are the two formats of short answer questions?</w:t>
      </w:r>
    </w:p>
    <w:p w14:paraId="46EFB11C">
      <w:pPr>
        <w:pStyle w:val="7"/>
        <w:numPr>
          <w:ilvl w:val="0"/>
          <w:numId w:val="14"/>
        </w:numPr>
        <w:spacing w:after="160" w:line="278" w:lineRule="auto"/>
        <w:jc w:val="both"/>
      </w:pPr>
      <w:r>
        <w:t>What are the key guidelines for writing effective short answer questions?</w:t>
      </w:r>
    </w:p>
    <w:p w14:paraId="746A6AD7">
      <w:pPr>
        <w:pStyle w:val="7"/>
        <w:numPr>
          <w:ilvl w:val="0"/>
          <w:numId w:val="14"/>
        </w:numPr>
        <w:spacing w:after="160" w:line="278" w:lineRule="auto"/>
        <w:jc w:val="both"/>
      </w:pPr>
      <w:r>
        <w:t>What are the advantages and disadvantages of using short answer questions?</w:t>
      </w:r>
    </w:p>
    <w:p w14:paraId="3191BAFC">
      <w:pPr>
        <w:pStyle w:val="7"/>
        <w:numPr>
          <w:ilvl w:val="0"/>
          <w:numId w:val="14"/>
        </w:numPr>
        <w:spacing w:after="160" w:line="278" w:lineRule="auto"/>
        <w:jc w:val="both"/>
      </w:pPr>
      <w:r>
        <w:t xml:space="preserve"> Explain the difference between Restricted-response and Extended-response essay items.</w:t>
      </w:r>
    </w:p>
    <w:p w14:paraId="3EBF1935">
      <w:pPr>
        <w:pStyle w:val="7"/>
        <w:numPr>
          <w:ilvl w:val="0"/>
          <w:numId w:val="14"/>
        </w:numPr>
        <w:spacing w:after="160" w:line="278" w:lineRule="auto"/>
        <w:jc w:val="both"/>
      </w:pPr>
      <w:r>
        <w:t xml:space="preserve"> Provide an example of each type of essay question.</w:t>
      </w:r>
    </w:p>
    <w:p w14:paraId="4436E0EB">
      <w:pPr>
        <w:pStyle w:val="7"/>
        <w:numPr>
          <w:ilvl w:val="0"/>
          <w:numId w:val="14"/>
        </w:numPr>
        <w:spacing w:after="160" w:line="278" w:lineRule="auto"/>
        <w:jc w:val="both"/>
      </w:pPr>
      <w:r>
        <w:t>List five major issues with essay questions and how each can be mitigated.</w:t>
      </w:r>
    </w:p>
    <w:p w14:paraId="085F68F9">
      <w:pPr>
        <w:pStyle w:val="7"/>
        <w:numPr>
          <w:ilvl w:val="0"/>
          <w:numId w:val="14"/>
        </w:numPr>
        <w:spacing w:after="160" w:line="278" w:lineRule="auto"/>
        <w:jc w:val="both"/>
      </w:pPr>
      <w:r>
        <w:t>Explain the difference between holistic scoring and analytic scoring.</w:t>
      </w:r>
    </w:p>
    <w:p w14:paraId="4F4AC484">
      <w:pPr>
        <w:pStyle w:val="7"/>
        <w:numPr>
          <w:ilvl w:val="0"/>
          <w:numId w:val="14"/>
        </w:numPr>
        <w:spacing w:after="160" w:line="278" w:lineRule="auto"/>
        <w:jc w:val="both"/>
      </w:pPr>
      <w:r>
        <w:t>When should teachers use essay items versus short answer questions?</w:t>
      </w:r>
    </w:p>
    <w:p w14:paraId="4E17B8AD">
      <w:pPr>
        <w:rPr>
          <w:sz w:val="28"/>
          <w:szCs w:val="28"/>
        </w:rPr>
      </w:pPr>
    </w:p>
    <w:p w14:paraId="16DB0F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eastAsia="Times New Roman" w:cs="Arial"/>
          <w:color w:val="222222"/>
          <w:sz w:val="32"/>
          <w:szCs w:val="32"/>
        </w:rPr>
      </w:pPr>
      <w:r>
        <w:rPr>
          <w:rFonts w:ascii="Arial" w:hAnsi="Arial" w:eastAsia="Times New Roman" w:cs="Arial"/>
          <w:color w:val="222222"/>
          <w:sz w:val="32"/>
          <w:szCs w:val="32"/>
        </w:rPr>
        <w:t>“Assembling and Administering Tests”</w:t>
      </w:r>
    </w:p>
    <w:p w14:paraId="6D003D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eastAsia="Times New Roman" w:cs="Arial"/>
          <w:sz w:val="32"/>
          <w:szCs w:val="32"/>
        </w:rPr>
      </w:pPr>
      <w:r>
        <w:rPr>
          <w:rFonts w:ascii="Arial" w:hAnsi="Arial" w:eastAsia="Times New Roman" w:cs="Arial"/>
          <w:color w:val="222222"/>
          <w:sz w:val="32"/>
          <w:szCs w:val="32"/>
        </w:rPr>
        <w:t>(Evaluation &amp; Testing in Nursing Education)</w:t>
      </w:r>
    </w:p>
    <w:p w14:paraId="3D3184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14:paraId="2FB3A41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color w:val="222222"/>
          <w:sz w:val="36"/>
          <w:szCs w:val="36"/>
        </w:rPr>
      </w:pPr>
      <w:r>
        <w:rPr>
          <w:rFonts w:ascii="Arial" w:hAnsi="Arial" w:eastAsia="Times New Roman" w:cs="Arial"/>
          <w:b/>
          <w:bCs/>
          <w:color w:val="222222"/>
          <w:sz w:val="36"/>
          <w:szCs w:val="36"/>
        </w:rPr>
        <w:t> Essay Questions</w:t>
      </w:r>
    </w:p>
    <w:p w14:paraId="19ABF96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Discuss the essential rules that must be followed when designing a high-quality nursing test. Provide examples of how these rules can be applied in practice.</w:t>
      </w:r>
    </w:p>
    <w:p w14:paraId="758BAA79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(Related to: Test design rules)</w:t>
      </w:r>
    </w:p>
    <w:p w14:paraId="0A17DDC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Explain the procedures involved in reproducing and securing nursing education tests. Why is it important to maintain test integrity?</w:t>
      </w:r>
    </w:p>
    <w:p w14:paraId="50A475B5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(Related to: Reproducing the test)</w:t>
      </w:r>
    </w:p>
    <w:p w14:paraId="50448D1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Describe the process of administering a standardized nursing examination. What factors must be considered to ensure fairness and accuracy?</w:t>
      </w:r>
    </w:p>
    <w:p w14:paraId="70E5EAF2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(Related to: Test administration)</w:t>
      </w:r>
    </w:p>
    <w:p w14:paraId="3F73313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Evaluate the advantages and limitations of online testing in nursing education. Provide examples from your clinical or academic experience.</w:t>
      </w:r>
    </w:p>
    <w:p w14:paraId="4133C2A7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(Related to: Online testing)</w:t>
      </w:r>
    </w:p>
    <w:p w14:paraId="79BF58E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How can Artificial Intelligence (AI) contribute to the improvement of test assessment and analysis in nursing education? Discuss with examples.</w:t>
      </w:r>
    </w:p>
    <w:p w14:paraId="3CC3A19D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(Related to: Benefits of AI)</w:t>
      </w:r>
    </w:p>
    <w:p w14:paraId="381BE751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>
          <v:rect id="_x0000_i1025" o:spt="1" style="height:1.5pt;width:0pt;" fillcolor="#222222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185DBC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color w:val="222222"/>
          <w:sz w:val="36"/>
          <w:szCs w:val="36"/>
        </w:rPr>
      </w:pPr>
      <w:r>
        <w:rPr>
          <w:rFonts w:ascii="Arial" w:hAnsi="Arial" w:eastAsia="Times New Roman" w:cs="Arial"/>
          <w:b/>
          <w:bCs/>
          <w:color w:val="222222"/>
          <w:sz w:val="36"/>
          <w:szCs w:val="36"/>
        </w:rPr>
        <w:t> True/False Questions</w:t>
      </w:r>
    </w:p>
    <w:p w14:paraId="274C3FF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___ A good test should include only one type of question to maintain consistency.</w:t>
      </w:r>
    </w:p>
    <w:p w14:paraId="333F0A86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(False – Good tests often include various item types)</w:t>
      </w:r>
    </w:p>
    <w:p w14:paraId="1483931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___ Test security is not a concern when reproducing printed exams for nursing students.</w:t>
      </w:r>
    </w:p>
    <w:p w14:paraId="16ADCB98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(False – Test security is a critical concern)</w:t>
      </w:r>
    </w:p>
    <w:p w14:paraId="2468469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___ Administering a test includes preparing the physical or digital environment, giving instructions, and monitoring student performance.</w:t>
      </w:r>
    </w:p>
    <w:p w14:paraId="4F689D17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(True)</w:t>
      </w:r>
    </w:p>
    <w:p w14:paraId="7B5F68D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___ Artificial Intelligence can help personalize assessments for individual learners in online platforms.</w:t>
      </w:r>
    </w:p>
    <w:p w14:paraId="16454EF5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(True)</w:t>
      </w:r>
    </w:p>
    <w:p w14:paraId="7BF2BA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___ Matching items are best used when evaluating problem-solving and critical-thinking skills.</w:t>
      </w:r>
    </w:p>
    <w:p w14:paraId="29E90AB4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(False – They are typically used to assess recall or association)</w:t>
      </w:r>
    </w:p>
    <w:p w14:paraId="6C4C6558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>
          <v:rect id="_x0000_i1026" o:spt="1" style="height:1.5pt;width:0pt;" fillcolor="#222222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9D8C58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color w:val="222222"/>
          <w:sz w:val="36"/>
          <w:szCs w:val="36"/>
        </w:rPr>
      </w:pPr>
      <w:r>
        <w:rPr>
          <w:rFonts w:ascii="Arial" w:hAnsi="Arial" w:eastAsia="Times New Roman" w:cs="Arial"/>
          <w:b/>
          <w:bCs/>
          <w:color w:val="222222"/>
          <w:sz w:val="36"/>
          <w:szCs w:val="36"/>
        </w:rPr>
        <w:t> Multiple Choice Questions (MCQ)</w:t>
      </w:r>
    </w:p>
    <w:p w14:paraId="1C1E768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Which of the following is NOT a recommended rule when designing nursing tests?</w:t>
      </w:r>
    </w:p>
    <w:p w14:paraId="57B5F282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A. Align questions with learning objectives</w:t>
      </w:r>
    </w:p>
    <w:p w14:paraId="7A253A6B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  <w:highlight w:val="yellow"/>
        </w:rPr>
        <w:t>B. Use ambiguous wording to challenge students</w:t>
      </w:r>
    </w:p>
    <w:p w14:paraId="013F08DF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C. Ensure clear and concise instructions</w:t>
      </w:r>
    </w:p>
    <w:p w14:paraId="6A43F900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D. Review for content validity</w:t>
      </w:r>
      <w:r>
        <w:rPr>
          <w:rFonts w:ascii="Arial" w:hAnsi="Arial" w:eastAsia="Times New Roman" w:cs="Arial"/>
          <w:color w:val="FFFFFF"/>
          <w:sz w:val="24"/>
          <w:szCs w:val="24"/>
        </w:rPr>
        <w:t>: B</w:t>
      </w:r>
    </w:p>
    <w:p w14:paraId="4CB4525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What is the primary purpose of administering a test in a controlled environment?</w:t>
      </w:r>
    </w:p>
    <w:p w14:paraId="3CC8852A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A. To encourage competition among students</w:t>
      </w:r>
    </w:p>
    <w:p w14:paraId="73A96BC1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B. To improve test item analysis</w:t>
      </w:r>
    </w:p>
    <w:p w14:paraId="4597C09A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  <w:highlight w:val="yellow"/>
        </w:rPr>
        <w:t>C. To ensure fairness and prevent cheating</w:t>
      </w:r>
    </w:p>
    <w:p w14:paraId="69C4A697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D. To evaluate the teacher’s performance</w:t>
      </w:r>
      <w:r>
        <w:rPr>
          <w:rFonts w:ascii="Arial" w:hAnsi="Arial" w:eastAsia="Times New Roman" w:cs="Arial"/>
          <w:color w:val="FFFFFF"/>
          <w:sz w:val="24"/>
          <w:szCs w:val="24"/>
        </w:rPr>
        <w:t xml:space="preserve"> Answer: C</w:t>
      </w:r>
    </w:p>
    <w:p w14:paraId="3837D61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Which of the following is a benefit of using AI in test assessment?</w:t>
      </w:r>
    </w:p>
    <w:p w14:paraId="511DAF30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A. Reducing student anxiety</w:t>
      </w:r>
    </w:p>
    <w:p w14:paraId="7AD6950F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B. Manual grading of essays</w:t>
      </w:r>
    </w:p>
    <w:p w14:paraId="15214B60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  <w:highlight w:val="yellow"/>
        </w:rPr>
        <w:t>C. Real-time data analysis and feedback</w:t>
      </w:r>
    </w:p>
    <w:p w14:paraId="39555D25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D. Preventing test leakage</w:t>
      </w:r>
      <w:r>
        <w:rPr>
          <w:rFonts w:ascii="Arial" w:hAnsi="Arial" w:eastAsia="Times New Roman" w:cs="Arial"/>
          <w:color w:val="FFFFFF"/>
          <w:sz w:val="24"/>
          <w:szCs w:val="24"/>
        </w:rPr>
        <w:t>: C</w:t>
      </w:r>
    </w:p>
    <w:p w14:paraId="1AE321E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When reproducing a test, what is the most important consideration?</w:t>
      </w:r>
    </w:p>
    <w:p w14:paraId="1699072B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A. Cost of printing</w:t>
      </w:r>
    </w:p>
    <w:p w14:paraId="07B4CB73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B. Time spent on formatting</w:t>
      </w:r>
    </w:p>
    <w:p w14:paraId="3DEDB18D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  <w:highlight w:val="yellow"/>
        </w:rPr>
        <w:t>C. Quality and security of the test copies</w:t>
      </w:r>
    </w:p>
    <w:p w14:paraId="62C13F98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D. Number of color pages used</w:t>
      </w:r>
      <w:r>
        <w:rPr>
          <w:rFonts w:ascii="Arial" w:hAnsi="Arial" w:eastAsia="Times New Roman" w:cs="Arial"/>
          <w:color w:val="FFFFFF"/>
          <w:sz w:val="24"/>
          <w:szCs w:val="24"/>
        </w:rPr>
        <w:t xml:space="preserve"> Correct Answer: C</w:t>
      </w:r>
    </w:p>
    <w:p w14:paraId="2AB18E1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Which of the following is best assessed using an essay question format?</w:t>
      </w:r>
    </w:p>
    <w:p w14:paraId="78A533CA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A. Memorization of terms</w:t>
      </w:r>
    </w:p>
    <w:p w14:paraId="74C0BCFF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  <w:highlight w:val="yellow"/>
        </w:rPr>
        <w:t>B. Analysis and synthesis of knowledge</w:t>
      </w:r>
    </w:p>
    <w:p w14:paraId="211F8324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C. Matching definitions</w:t>
      </w:r>
    </w:p>
    <w:p w14:paraId="50F6C356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D. Identification of lab equipment</w:t>
      </w:r>
      <w:r>
        <w:rPr>
          <w:rFonts w:ascii="Arial" w:hAnsi="Arial" w:eastAsia="Times New Roman" w:cs="Arial"/>
          <w:color w:val="FFFFFF"/>
          <w:sz w:val="24"/>
          <w:szCs w:val="24"/>
        </w:rPr>
        <w:t xml:space="preserve"> Correct Answer: B</w:t>
      </w:r>
    </w:p>
    <w:p w14:paraId="25B08A1E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>
          <v:rect id="_x0000_i1027" o:spt="1" style="height:1.5pt;width:0pt;" fillcolor="#222222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0AF6C8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color w:val="222222"/>
          <w:sz w:val="36"/>
          <w:szCs w:val="36"/>
        </w:rPr>
      </w:pPr>
      <w:r>
        <w:rPr>
          <w:rFonts w:ascii="Arial" w:hAnsi="Arial" w:eastAsia="Times New Roman" w:cs="Arial"/>
          <w:b/>
          <w:bCs/>
          <w:color w:val="222222"/>
          <w:sz w:val="36"/>
          <w:szCs w:val="36"/>
        </w:rPr>
        <w:t> Matching Questions</w:t>
      </w:r>
    </w:p>
    <w:p w14:paraId="64E24EE7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Match the concept in Column A with its appropriate description in Column B.</w:t>
      </w:r>
    </w:p>
    <w:tbl>
      <w:tblPr>
        <w:tblStyle w:val="3"/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6"/>
        <w:gridCol w:w="6072"/>
      </w:tblGrid>
      <w:tr w14:paraId="4E718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8F9DD0B"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222222"/>
                <w:sz w:val="24"/>
                <w:szCs w:val="24"/>
              </w:rPr>
              <w:t>Column 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A1CE3C"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222222"/>
                <w:sz w:val="24"/>
                <w:szCs w:val="24"/>
              </w:rPr>
              <w:t>Column B</w:t>
            </w:r>
          </w:p>
        </w:tc>
      </w:tr>
      <w:tr w14:paraId="7333F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3990306"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22222"/>
                <w:sz w:val="24"/>
                <w:szCs w:val="24"/>
              </w:rPr>
              <w:t>A. Test design rules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15E661"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22222"/>
                <w:sz w:val="24"/>
                <w:szCs w:val="24"/>
              </w:rPr>
              <w:t>1. Automated systems that support grading and analysis</w:t>
            </w:r>
          </w:p>
        </w:tc>
      </w:tr>
      <w:tr w14:paraId="759E1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AD6DC63"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22222"/>
                <w:sz w:val="24"/>
                <w:szCs w:val="24"/>
              </w:rPr>
              <w:t>B. Test administration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D1906B"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22222"/>
                <w:sz w:val="24"/>
                <w:szCs w:val="24"/>
              </w:rPr>
              <w:t>2. Guidelines to ensure clarity, relevance, and fairness</w:t>
            </w:r>
          </w:p>
        </w:tc>
      </w:tr>
      <w:tr w14:paraId="21676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C52183C"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22222"/>
                <w:sz w:val="24"/>
                <w:szCs w:val="24"/>
              </w:rPr>
              <w:t>C. Online testing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7897E2"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22222"/>
                <w:sz w:val="24"/>
                <w:szCs w:val="24"/>
              </w:rPr>
              <w:t>3. Conducting assessments using digital platforms</w:t>
            </w:r>
          </w:p>
        </w:tc>
      </w:tr>
      <w:tr w14:paraId="2F88B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6672AD5"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22222"/>
                <w:sz w:val="24"/>
                <w:szCs w:val="24"/>
              </w:rPr>
              <w:t>D. Artificial Intelligence (AI)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E2D817"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22222"/>
                <w:sz w:val="24"/>
                <w:szCs w:val="24"/>
              </w:rPr>
              <w:t>4. Scheduling, delivering, and supervising assessments</w:t>
            </w:r>
          </w:p>
        </w:tc>
      </w:tr>
    </w:tbl>
    <w:p w14:paraId="2A2F629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FFFFFF"/>
          <w:sz w:val="24"/>
          <w:szCs w:val="24"/>
        </w:rPr>
      </w:pPr>
      <w:r>
        <w:rPr>
          <w:rFonts w:ascii="Arial" w:hAnsi="Arial" w:eastAsia="Times New Roman" w:cs="Arial"/>
          <w:color w:val="FFFFFF"/>
          <w:sz w:val="24"/>
          <w:szCs w:val="24"/>
        </w:rPr>
        <w:t>Answer Key:</w:t>
      </w:r>
    </w:p>
    <w:p w14:paraId="76E7102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FFFFFF"/>
          <w:sz w:val="24"/>
          <w:szCs w:val="24"/>
        </w:rPr>
      </w:pPr>
      <w:r>
        <w:rPr>
          <w:rFonts w:ascii="Arial" w:hAnsi="Arial" w:eastAsia="Times New Roman" w:cs="Arial"/>
          <w:color w:val="FFFFFF"/>
          <w:sz w:val="24"/>
          <w:szCs w:val="24"/>
        </w:rPr>
        <w:t>A – 2</w:t>
      </w:r>
    </w:p>
    <w:p w14:paraId="19639052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color w:val="222222"/>
          <w:sz w:val="32"/>
          <w:szCs w:val="32"/>
        </w:rPr>
      </w:pPr>
      <w:r>
        <w:rPr>
          <w:rFonts w:ascii="Arial" w:hAnsi="Arial" w:eastAsia="Times New Roman" w:cs="Arial"/>
          <w:color w:val="FFFFFF"/>
          <w:sz w:val="24"/>
          <w:szCs w:val="24"/>
        </w:rPr>
        <w:t>B –</w:t>
      </w:r>
      <w:r>
        <w:rPr>
          <w:rFonts w:ascii="Arial" w:hAnsi="Arial" w:eastAsia="Times New Roman" w:cs="Arial"/>
          <w:color w:val="FFFFFF"/>
        </w:rPr>
        <w:t xml:space="preserve"> 4</w:t>
      </w:r>
      <w:r>
        <w:rPr>
          <w:rFonts w:ascii="Arial" w:hAnsi="Arial" w:eastAsia="Times New Roman" w:cs="Arial"/>
          <w:b/>
          <w:bCs/>
          <w:color w:val="222222"/>
          <w:sz w:val="32"/>
          <w:szCs w:val="32"/>
        </w:rPr>
        <w:t xml:space="preserve"> Answer Keys: </w:t>
      </w:r>
    </w:p>
    <w:p w14:paraId="1BA45FD9">
      <w:pPr>
        <w:pStyle w:val="7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color w:val="222222"/>
          <w:sz w:val="32"/>
          <w:szCs w:val="32"/>
        </w:rPr>
      </w:pPr>
      <w:r>
        <w:rPr>
          <w:rFonts w:ascii="Arial" w:hAnsi="Arial" w:eastAsia="Times New Roman" w:cs="Arial"/>
          <w:b/>
          <w:bCs/>
          <w:color w:val="222222"/>
          <w:sz w:val="32"/>
          <w:szCs w:val="32"/>
        </w:rPr>
        <w:t xml:space="preserve"> 2</w:t>
      </w:r>
    </w:p>
    <w:p w14:paraId="0BFDDB4E">
      <w:pPr>
        <w:pStyle w:val="7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color w:val="222222"/>
          <w:sz w:val="32"/>
          <w:szCs w:val="32"/>
        </w:rPr>
      </w:pPr>
      <w:r>
        <w:rPr>
          <w:rFonts w:ascii="Arial" w:hAnsi="Arial" w:eastAsia="Times New Roman" w:cs="Arial"/>
          <w:b/>
          <w:bCs/>
          <w:color w:val="222222"/>
          <w:sz w:val="32"/>
          <w:szCs w:val="32"/>
        </w:rPr>
        <w:t xml:space="preserve"> 4</w:t>
      </w:r>
    </w:p>
    <w:p w14:paraId="24D30027">
      <w:pPr>
        <w:pStyle w:val="7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color w:val="222222"/>
          <w:sz w:val="32"/>
          <w:szCs w:val="32"/>
        </w:rPr>
      </w:pPr>
      <w:r>
        <w:rPr>
          <w:rFonts w:ascii="Arial" w:hAnsi="Arial" w:eastAsia="Times New Roman" w:cs="Arial"/>
          <w:b/>
          <w:bCs/>
          <w:color w:val="222222"/>
          <w:sz w:val="32"/>
          <w:szCs w:val="32"/>
        </w:rPr>
        <w:t xml:space="preserve"> 3</w:t>
      </w:r>
    </w:p>
    <w:p w14:paraId="4DB99037">
      <w:pPr>
        <w:pStyle w:val="7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color w:val="222222"/>
          <w:sz w:val="32"/>
          <w:szCs w:val="32"/>
        </w:rPr>
      </w:pPr>
      <w:r>
        <w:rPr>
          <w:rFonts w:ascii="Arial" w:hAnsi="Arial" w:eastAsia="Times New Roman" w:cs="Arial"/>
          <w:b/>
          <w:bCs/>
          <w:color w:val="222222"/>
          <w:sz w:val="32"/>
          <w:szCs w:val="32"/>
        </w:rPr>
        <w:t xml:space="preserve"> 1</w:t>
      </w:r>
    </w:p>
    <w:p w14:paraId="62DE6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eastAsia="Times New Roman" w:cs="Arial"/>
          <w:color w:val="222222"/>
          <w:sz w:val="32"/>
          <w:szCs w:val="32"/>
        </w:rPr>
      </w:pPr>
      <w:r>
        <w:rPr>
          <w:rFonts w:ascii="Arial" w:hAnsi="Arial" w:eastAsia="Times New Roman" w:cs="Arial"/>
          <w:color w:val="222222"/>
          <w:sz w:val="32"/>
          <w:szCs w:val="32"/>
        </w:rPr>
        <w:t>“Qualities of Effective Assessment Procedure”,</w:t>
      </w:r>
    </w:p>
    <w:p w14:paraId="087E3D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eastAsia="Times New Roman" w:cs="Arial"/>
          <w:sz w:val="32"/>
          <w:szCs w:val="32"/>
        </w:rPr>
      </w:pPr>
      <w:r>
        <w:rPr>
          <w:rFonts w:ascii="Arial" w:hAnsi="Arial" w:eastAsia="Times New Roman" w:cs="Arial"/>
          <w:color w:val="222222"/>
          <w:sz w:val="32"/>
          <w:szCs w:val="32"/>
        </w:rPr>
        <w:t>(Evaluation &amp; Testing in Nursing Education)</w:t>
      </w:r>
    </w:p>
    <w:p w14:paraId="6E13FA3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color w:val="222222"/>
          <w:sz w:val="36"/>
          <w:szCs w:val="36"/>
        </w:rPr>
      </w:pPr>
      <w:r>
        <w:rPr>
          <w:rFonts w:ascii="Arial" w:hAnsi="Arial" w:eastAsia="Times New Roman" w:cs="Arial"/>
          <w:b/>
          <w:bCs/>
          <w:color w:val="222222"/>
          <w:sz w:val="36"/>
          <w:szCs w:val="36"/>
        </w:rPr>
        <w:t> Essay Questions</w:t>
      </w:r>
    </w:p>
    <w:p w14:paraId="0F7204E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Define validity and explain its types with examples relevant to nursing education. Why is validity essential for effective assessment?</w:t>
      </w:r>
    </w:p>
    <w:p w14:paraId="24335A0E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(Covers: Definition of validity, Types of validity, Exam of validity)</w:t>
      </w:r>
    </w:p>
    <w:p w14:paraId="611284C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Identify and discuss at least three common threats to test validity. How can these threats be minimized in nursing assessments?</w:t>
      </w:r>
    </w:p>
    <w:p w14:paraId="1E7CC141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(Covers: Threats of validity)</w:t>
      </w:r>
    </w:p>
    <w:p w14:paraId="330E90D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Explain the concept of reliability in assessments. Describe the different types of reliability and provide examples of each.</w:t>
      </w:r>
    </w:p>
    <w:p w14:paraId="50D8353E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(Covers: Definition and types of reliability)</w:t>
      </w:r>
    </w:p>
    <w:p w14:paraId="117F65E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Compare and contrast validity and reliability. Can a test be reliable but not valid? Support your answer with examples.</w:t>
      </w:r>
    </w:p>
    <w:p w14:paraId="5F74918D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(Covers: Comparison between validity and reliability)</w:t>
      </w:r>
    </w:p>
    <w:p w14:paraId="1600B12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Discuss the role of practicality in test development. What factors should be considered to ensure a test is practical for nursing students?</w:t>
      </w:r>
    </w:p>
    <w:p w14:paraId="33980FD6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(Covers: Practically, Application)</w:t>
      </w:r>
    </w:p>
    <w:p w14:paraId="6BA45E3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pict>
          <v:rect id="_x0000_i1028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BBEEC7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color w:val="222222"/>
          <w:sz w:val="36"/>
          <w:szCs w:val="36"/>
        </w:rPr>
      </w:pPr>
      <w:r>
        <w:rPr>
          <w:rFonts w:ascii="Arial" w:hAnsi="Arial" w:eastAsia="Times New Roman" w:cs="Arial"/>
          <w:b/>
          <w:bCs/>
          <w:color w:val="222222"/>
          <w:sz w:val="36"/>
          <w:szCs w:val="36"/>
        </w:rPr>
        <w:t> True/False Questions</w:t>
      </w:r>
    </w:p>
    <w:p w14:paraId="0681BF7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___ Validity refers to how consistently a test measures student knowledge.</w:t>
      </w:r>
    </w:p>
    <w:p w14:paraId="3A9BCB5E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(False – That describes reliability)</w:t>
      </w:r>
    </w:p>
    <w:p w14:paraId="05D5AE6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___ Content validity ensures the test covers all areas of the content it is supposed to assess.</w:t>
      </w:r>
    </w:p>
    <w:p w14:paraId="718FF29D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(True)</w:t>
      </w:r>
    </w:p>
    <w:p w14:paraId="3A5B6B6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___ Construct validity relates to whether the test truly measures the theoretical concept it claims to measure.</w:t>
      </w:r>
    </w:p>
    <w:p w14:paraId="6033CCFE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(True)</w:t>
      </w:r>
    </w:p>
    <w:p w14:paraId="3E4C1B2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___ One threat to validity is when the testing environment is too controlled and standardized.</w:t>
      </w:r>
    </w:p>
    <w:p w14:paraId="08BB13DF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(False – A non-standardized environment can be a threat)</w:t>
      </w:r>
    </w:p>
    <w:p w14:paraId="0BF5FDE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___ Inter-rater reliability improves when clear rubrics are used for grading.</w:t>
      </w:r>
    </w:p>
    <w:p w14:paraId="771B0B24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(True)</w:t>
      </w:r>
    </w:p>
    <w:p w14:paraId="63875E0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pict>
          <v:rect id="_x0000_i1029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B305A9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color w:val="222222"/>
          <w:sz w:val="36"/>
          <w:szCs w:val="36"/>
        </w:rPr>
      </w:pPr>
      <w:r>
        <w:rPr>
          <w:rFonts w:ascii="Arial" w:hAnsi="Arial" w:eastAsia="Times New Roman" w:cs="Arial"/>
          <w:b/>
          <w:bCs/>
          <w:color w:val="222222"/>
          <w:sz w:val="36"/>
          <w:szCs w:val="36"/>
        </w:rPr>
        <w:t> Multiple Choice Questions (MCQ)</w:t>
      </w:r>
    </w:p>
    <w:p w14:paraId="690F1C7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Which type of validity focuses on how well a test predicts performance in real-life tasks or future settings?</w:t>
      </w:r>
    </w:p>
    <w:p w14:paraId="03C4702E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A. Content validity</w:t>
      </w:r>
    </w:p>
    <w:p w14:paraId="221051DB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B. Construct validity</w:t>
      </w:r>
    </w:p>
    <w:p w14:paraId="6720FA6D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  <w:highlight w:val="yellow"/>
        </w:rPr>
        <w:t>C. Criterion-related validity</w:t>
      </w:r>
    </w:p>
    <w:p w14:paraId="77340674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D. Face validity</w:t>
      </w:r>
      <w:r>
        <w:rPr>
          <w:rFonts w:ascii="Arial" w:hAnsi="Arial" w:eastAsia="Times New Roman" w:cs="Arial"/>
          <w:color w:val="FFFFFF"/>
          <w:sz w:val="24"/>
          <w:szCs w:val="24"/>
        </w:rPr>
        <w:t xml:space="preserve"> Correct Answer: C</w:t>
      </w:r>
    </w:p>
    <w:p w14:paraId="21E88EB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Which of the following is NOT a type of reliability?</w:t>
      </w:r>
    </w:p>
    <w:p w14:paraId="71B7148F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A. Test-retest reliability</w:t>
      </w:r>
    </w:p>
    <w:p w14:paraId="179CA03F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B. Inter-rater reliability</w:t>
      </w:r>
    </w:p>
    <w:p w14:paraId="6EBC52BF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  <w:highlight w:val="yellow"/>
        </w:rPr>
        <w:t>C. Content reliability</w:t>
      </w:r>
    </w:p>
    <w:p w14:paraId="49BF5CA0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D. Internal consistency</w:t>
      </w:r>
      <w:r>
        <w:rPr>
          <w:rFonts w:ascii="Arial" w:hAnsi="Arial" w:eastAsia="Times New Roman" w:cs="Arial"/>
          <w:color w:val="FFFFFF"/>
          <w:sz w:val="24"/>
          <w:szCs w:val="24"/>
        </w:rPr>
        <w:t xml:space="preserve"> Answer: C</w:t>
      </w:r>
    </w:p>
    <w:p w14:paraId="4D514E0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Which factor can negatively affect the reliability of an assessment?</w:t>
      </w:r>
    </w:p>
    <w:p w14:paraId="432C2017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A. Clear instructions</w:t>
      </w:r>
    </w:p>
    <w:p w14:paraId="0ED7E441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B. Consistent scoring rubric</w:t>
      </w:r>
    </w:p>
    <w:p w14:paraId="0B5C598C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  <w:highlight w:val="yellow"/>
        </w:rPr>
        <w:t>C. Student fatigue or anxiety</w:t>
      </w:r>
    </w:p>
    <w:p w14:paraId="70E411B8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D. Adequate test length</w:t>
      </w:r>
    </w:p>
    <w:p w14:paraId="7888B315">
      <w:pPr>
        <w:shd w:val="clear" w:color="auto" w:fill="FFFFFF"/>
        <w:spacing w:beforeAutospacing="1" w:after="0" w:afterAutospacing="1" w:line="240" w:lineRule="auto"/>
        <w:ind w:left="945" w:right="225"/>
        <w:rPr>
          <w:rFonts w:ascii="Arial" w:hAnsi="Arial" w:eastAsia="Times New Roman" w:cs="Arial"/>
          <w:color w:val="FFFFFF"/>
          <w:sz w:val="24"/>
          <w:szCs w:val="24"/>
        </w:rPr>
      </w:pPr>
      <w:r>
        <w:rPr>
          <w:rFonts w:ascii="Arial" w:hAnsi="Arial" w:eastAsia="Times New Roman" w:cs="Arial"/>
          <w:color w:val="FFFFFF"/>
          <w:sz w:val="24"/>
          <w:szCs w:val="24"/>
        </w:rPr>
        <w:t>Cot Answer: C</w:t>
      </w:r>
    </w:p>
    <w:p w14:paraId="2F4B148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What does practicality in assessment emphasize?</w:t>
      </w:r>
    </w:p>
    <w:p w14:paraId="6E606306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A. The difficulty level of the test</w:t>
      </w:r>
    </w:p>
    <w:p w14:paraId="02C3DC69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  <w:highlight w:val="yellow"/>
        </w:rPr>
        <w:t>B. The cost, time, and effort needed to administer and score the test</w:t>
      </w:r>
    </w:p>
    <w:p w14:paraId="2EEB6C1B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C. The alignment between objectives and content</w:t>
      </w:r>
    </w:p>
    <w:p w14:paraId="189F17FD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D. The ability of students to complete it without stress</w:t>
      </w:r>
      <w:r>
        <w:rPr>
          <w:rFonts w:ascii="Arial" w:hAnsi="Arial" w:eastAsia="Times New Roman" w:cs="Arial"/>
          <w:color w:val="FFFFFF"/>
          <w:sz w:val="24"/>
          <w:szCs w:val="24"/>
        </w:rPr>
        <w:t xml:space="preserve"> Answer: B</w:t>
      </w:r>
    </w:p>
    <w:p w14:paraId="2A67F6A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Which type of validity is most concerned with whether a test “looks like” it measures what it’s supposed to?</w:t>
      </w:r>
    </w:p>
    <w:p w14:paraId="716EA29C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  <w:highlight w:val="yellow"/>
        </w:rPr>
        <w:t>A. Face validity</w:t>
      </w:r>
    </w:p>
    <w:p w14:paraId="3C61261F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B. Content validity</w:t>
      </w:r>
    </w:p>
    <w:p w14:paraId="76003904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C. Criterion-related validity</w:t>
      </w:r>
    </w:p>
    <w:p w14:paraId="019852C8">
      <w:pPr>
        <w:shd w:val="clear" w:color="auto" w:fill="FFFFFF"/>
        <w:spacing w:before="100" w:beforeAutospacing="1" w:after="100" w:afterAutospacing="1" w:line="240" w:lineRule="auto"/>
        <w:ind w:left="720" w:right="225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D. Construct validity</w:t>
      </w:r>
      <w:r>
        <w:rPr>
          <w:rFonts w:ascii="Arial" w:hAnsi="Arial" w:eastAsia="Times New Roman" w:cs="Arial"/>
          <w:color w:val="FFFFFF"/>
          <w:sz w:val="24"/>
          <w:szCs w:val="24"/>
        </w:rPr>
        <w:t xml:space="preserve"> Answer: A</w:t>
      </w:r>
    </w:p>
    <w:p w14:paraId="4BAC6DB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pict>
          <v:rect id="_x0000_i1030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0FAD68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color w:val="222222"/>
          <w:sz w:val="36"/>
          <w:szCs w:val="36"/>
        </w:rPr>
      </w:pPr>
      <w:r>
        <w:rPr>
          <w:rFonts w:ascii="Arial" w:hAnsi="Arial" w:eastAsia="Times New Roman" w:cs="Arial"/>
          <w:b/>
          <w:bCs/>
          <w:color w:val="222222"/>
          <w:sz w:val="36"/>
          <w:szCs w:val="36"/>
        </w:rPr>
        <w:t> Matching Questions</w:t>
      </w:r>
    </w:p>
    <w:p w14:paraId="22041F48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Match each term in Column A with the correct description in Column B.</w:t>
      </w:r>
    </w:p>
    <w:tbl>
      <w:tblPr>
        <w:tblStyle w:val="3"/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1"/>
        <w:gridCol w:w="4194"/>
      </w:tblGrid>
      <w:tr w14:paraId="4BC0F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vAlign w:val="center"/>
          </w:tcPr>
          <w:p w14:paraId="1330CF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Column A</w:t>
            </w:r>
          </w:p>
        </w:tc>
        <w:tc>
          <w:tcPr>
            <w:tcW w:w="0" w:type="auto"/>
            <w:vAlign w:val="center"/>
          </w:tcPr>
          <w:p w14:paraId="529F7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Column B</w:t>
            </w:r>
          </w:p>
        </w:tc>
      </w:tr>
      <w:tr w14:paraId="1FC20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45CD7B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A. Construct validity</w:t>
            </w:r>
          </w:p>
        </w:tc>
        <w:tc>
          <w:tcPr>
            <w:tcW w:w="0" w:type="auto"/>
            <w:vAlign w:val="center"/>
          </w:tcPr>
          <w:p w14:paraId="38CCB17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Consistency of test results over time</w:t>
            </w:r>
          </w:p>
        </w:tc>
      </w:tr>
      <w:tr w14:paraId="71DB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2A3174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B. Inter-rater reliability</w:t>
            </w:r>
          </w:p>
        </w:tc>
        <w:tc>
          <w:tcPr>
            <w:tcW w:w="0" w:type="auto"/>
            <w:vAlign w:val="center"/>
          </w:tcPr>
          <w:p w14:paraId="75C06B2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Agreement between different scorers</w:t>
            </w:r>
          </w:p>
        </w:tc>
      </w:tr>
      <w:tr w14:paraId="10232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D37ABA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C. Test-retest reliability</w:t>
            </w:r>
          </w:p>
        </w:tc>
        <w:tc>
          <w:tcPr>
            <w:tcW w:w="0" w:type="auto"/>
            <w:vAlign w:val="center"/>
          </w:tcPr>
          <w:p w14:paraId="7BC0023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Measure of theoretical traits or concepts</w:t>
            </w:r>
          </w:p>
        </w:tc>
      </w:tr>
      <w:tr w14:paraId="09E37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F500DA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D. Content validity</w:t>
            </w:r>
          </w:p>
        </w:tc>
        <w:tc>
          <w:tcPr>
            <w:tcW w:w="0" w:type="auto"/>
            <w:vAlign w:val="center"/>
          </w:tcPr>
          <w:p w14:paraId="2D289B8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Coverage of subject matter within a test</w:t>
            </w:r>
          </w:p>
        </w:tc>
      </w:tr>
      <w:tr w14:paraId="2873A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77538F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E. Practicality</w:t>
            </w:r>
          </w:p>
        </w:tc>
        <w:tc>
          <w:tcPr>
            <w:tcW w:w="0" w:type="auto"/>
            <w:vAlign w:val="center"/>
          </w:tcPr>
          <w:p w14:paraId="6718409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 Ease of administration and scoring</w:t>
            </w:r>
          </w:p>
        </w:tc>
      </w:tr>
    </w:tbl>
    <w:p w14:paraId="77D578B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FFFFFF"/>
          <w:sz w:val="24"/>
          <w:szCs w:val="24"/>
        </w:rPr>
      </w:pPr>
      <w:r>
        <w:rPr>
          <w:rFonts w:ascii="Arial" w:hAnsi="Arial" w:eastAsia="Times New Roman" w:cs="Arial"/>
          <w:color w:val="FFFFFF"/>
          <w:sz w:val="24"/>
          <w:szCs w:val="24"/>
        </w:rPr>
        <w:t>1Anse</w:t>
      </w:r>
    </w:p>
    <w:p w14:paraId="53845400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color w:val="222222"/>
          <w:sz w:val="36"/>
          <w:szCs w:val="36"/>
        </w:rPr>
      </w:pPr>
      <w:r>
        <w:rPr>
          <w:rFonts w:ascii="Arial" w:hAnsi="Arial" w:eastAsia="Times New Roman" w:cs="Arial"/>
          <w:b/>
          <w:bCs/>
          <w:color w:val="222222"/>
          <w:sz w:val="36"/>
          <w:szCs w:val="36"/>
        </w:rPr>
        <w:t xml:space="preserve">Answer Keys: </w:t>
      </w:r>
    </w:p>
    <w:p w14:paraId="16977046">
      <w:pPr>
        <w:pStyle w:val="7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color w:val="222222"/>
          <w:sz w:val="36"/>
          <w:szCs w:val="36"/>
        </w:rPr>
      </w:pPr>
      <w:r>
        <w:rPr>
          <w:rFonts w:ascii="Arial" w:hAnsi="Arial" w:eastAsia="Times New Roman" w:cs="Arial"/>
          <w:b/>
          <w:bCs/>
          <w:color w:val="222222"/>
          <w:sz w:val="36"/>
          <w:szCs w:val="36"/>
        </w:rPr>
        <w:t xml:space="preserve"> 3</w:t>
      </w:r>
    </w:p>
    <w:p w14:paraId="4ABAF2F6">
      <w:pPr>
        <w:pStyle w:val="7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color w:val="222222"/>
          <w:sz w:val="36"/>
          <w:szCs w:val="36"/>
        </w:rPr>
      </w:pPr>
      <w:r>
        <w:rPr>
          <w:rFonts w:ascii="Arial" w:hAnsi="Arial" w:eastAsia="Times New Roman" w:cs="Arial"/>
          <w:b/>
          <w:bCs/>
          <w:color w:val="222222"/>
          <w:sz w:val="36"/>
          <w:szCs w:val="36"/>
        </w:rPr>
        <w:t xml:space="preserve"> 2</w:t>
      </w:r>
    </w:p>
    <w:p w14:paraId="0107B6CA">
      <w:pPr>
        <w:pStyle w:val="7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color w:val="222222"/>
          <w:sz w:val="36"/>
          <w:szCs w:val="36"/>
        </w:rPr>
      </w:pPr>
      <w:r>
        <w:rPr>
          <w:rFonts w:ascii="Arial" w:hAnsi="Arial" w:eastAsia="Times New Roman" w:cs="Arial"/>
          <w:b/>
          <w:bCs/>
          <w:color w:val="222222"/>
          <w:sz w:val="36"/>
          <w:szCs w:val="36"/>
        </w:rPr>
        <w:t xml:space="preserve"> 1</w:t>
      </w:r>
    </w:p>
    <w:p w14:paraId="1FFC1AAF">
      <w:pPr>
        <w:pStyle w:val="7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color w:val="222222"/>
          <w:sz w:val="36"/>
          <w:szCs w:val="36"/>
        </w:rPr>
      </w:pPr>
      <w:r>
        <w:rPr>
          <w:rFonts w:ascii="Arial" w:hAnsi="Arial" w:eastAsia="Times New Roman" w:cs="Arial"/>
          <w:b/>
          <w:bCs/>
          <w:color w:val="222222"/>
          <w:sz w:val="36"/>
          <w:szCs w:val="36"/>
        </w:rPr>
        <w:t xml:space="preserve"> 4</w:t>
      </w:r>
    </w:p>
    <w:p w14:paraId="25986100">
      <w:pPr>
        <w:pStyle w:val="7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color w:val="222222"/>
          <w:sz w:val="36"/>
          <w:szCs w:val="36"/>
        </w:rPr>
      </w:pPr>
      <w:r>
        <w:rPr>
          <w:rFonts w:ascii="Arial" w:hAnsi="Arial" w:eastAsia="Times New Roman" w:cs="Arial"/>
          <w:b/>
          <w:bCs/>
          <w:color w:val="222222"/>
          <w:sz w:val="36"/>
          <w:szCs w:val="36"/>
        </w:rPr>
        <w:t xml:space="preserve"> 5</w:t>
      </w:r>
    </w:p>
    <w:p w14:paraId="74A24E08">
      <w:pPr>
        <w:pStyle w:val="7"/>
        <w:shd w:val="clear" w:color="auto" w:fill="FFFFFF" w:themeFill="background1"/>
        <w:spacing w:after="0" w:line="240" w:lineRule="auto"/>
        <w:ind w:left="740"/>
        <w:rPr>
          <w:rFonts w:ascii="Arial" w:hAnsi="Arial" w:eastAsia="Times New Roman" w:cs="Arial"/>
          <w:b/>
          <w:bCs/>
          <w:color w:val="222222"/>
          <w:sz w:val="36"/>
          <w:szCs w:val="36"/>
        </w:rPr>
      </w:pPr>
    </w:p>
    <w:p w14:paraId="60980648">
      <w:pPr>
        <w:shd w:val="clear" w:color="auto" w:fill="D9E2F3"/>
        <w:ind w:left="-1170" w:firstLine="90"/>
        <w:rPr>
          <w:rFonts w:ascii="Times New Roman" w:hAnsi="Times New Roman" w:eastAsia="Times New Roman" w:cs="Times New Roman"/>
          <w:color w:val="FF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32"/>
          <w:szCs w:val="32"/>
          <w:u w:val="single"/>
        </w:rPr>
        <w:t>Assessment and Educational process lecture question bank:</w:t>
      </w:r>
    </w:p>
    <w:p w14:paraId="113B00B8">
      <w:pPr>
        <w:spacing w:before="240" w:after="240"/>
        <w:ind w:left="-540"/>
        <w:rPr>
          <w:rFonts w:ascii="Times New Roman" w:hAnsi="Times New Roman" w:eastAsia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1)- Compare Norm-Referenced and Criterion-Referenced Interpretations of assessment results.</w:t>
      </w:r>
    </w:p>
    <w:p w14:paraId="2DA925ED">
      <w:pPr>
        <w:spacing w:before="240" w:after="240"/>
        <w:ind w:left="-540"/>
        <w:rPr>
          <w:rFonts w:ascii="Times New Roman" w:hAnsi="Times New Roman" w:eastAsia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2)- Explain the concept of validity in assessment tools. Discuss its importance in the educational process and differentiate between validity and reliability. Support your answer with relevant examples.</w:t>
      </w:r>
    </w:p>
    <w:p w14:paraId="37F5A4DF">
      <w:pPr>
        <w:shd w:val="clear" w:color="auto" w:fill="D9E2F3"/>
        <w:ind w:left="-1170"/>
        <w:rPr>
          <w:rFonts w:ascii="Times New Roman" w:hAnsi="Times New Roman" w:eastAsia="Times New Roman" w:cs="Times New Roman"/>
          <w:color w:val="FF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32"/>
          <w:szCs w:val="32"/>
          <w:u w:val="single"/>
        </w:rPr>
        <w:t>Code of fair testing lecture question bank:</w:t>
      </w:r>
    </w:p>
    <w:p w14:paraId="4C7EAACB">
      <w:pPr>
        <w:shd w:val="clear" w:color="auto" w:fill="FFFFFF" w:themeFill="background1"/>
        <w:ind w:left="-1170"/>
        <w:rPr>
          <w:rFonts w:ascii="Times New Roman" w:hAnsi="Times New Roman" w:eastAsia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1)- Discuss the importance of fairness in educational testing.</w:t>
      </w:r>
    </w:p>
    <w:p w14:paraId="00AE7D96">
      <w:pPr>
        <w:shd w:val="clear" w:color="auto" w:fill="FFFFFF" w:themeFill="background1"/>
        <w:ind w:left="-1170"/>
        <w:rPr>
          <w:rFonts w:ascii="Times New Roman" w:hAnsi="Times New Roman" w:eastAsia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2)- Analyze the four key guidance areas outlined in the Code of Fair Testing Practices in Education.</w:t>
      </w:r>
    </w:p>
    <w:p w14:paraId="710D86ED">
      <w:pPr>
        <w:shd w:val="clear" w:color="auto" w:fill="D9E2F3"/>
        <w:ind w:left="-1170"/>
        <w:rPr>
          <w:rFonts w:hint="cs" w:ascii="Times New Roman" w:hAnsi="Times New Roman" w:eastAsia="Times New Roman" w:cs="Times New Roman"/>
          <w:color w:val="FF0000"/>
          <w:sz w:val="32"/>
          <w:szCs w:val="32"/>
        </w:rPr>
      </w:pPr>
      <w:r>
        <w:rPr>
          <w:rFonts w:hint="cs" w:ascii="Times New Roman" w:hAnsi="Times New Roman" w:eastAsia="Times New Roman" w:cs="Times New Roman"/>
          <w:b/>
          <w:bCs/>
          <w:color w:val="FF0000"/>
          <w:sz w:val="32"/>
          <w:szCs w:val="32"/>
          <w:u w:val="single"/>
        </w:rPr>
        <w:t xml:space="preserve">Clinical Evaluation </w:t>
      </w:r>
      <w:r>
        <w:rPr>
          <w:rFonts w:ascii="Times New Roman" w:hAnsi="Times New Roman" w:eastAsia="Times New Roman" w:cs="Times New Roman"/>
          <w:b/>
          <w:bCs/>
          <w:color w:val="FF0000"/>
          <w:sz w:val="32"/>
          <w:szCs w:val="32"/>
          <w:u w:val="single"/>
        </w:rPr>
        <w:t xml:space="preserve">lecture </w:t>
      </w:r>
      <w:r>
        <w:rPr>
          <w:rFonts w:hint="cs" w:ascii="Times New Roman" w:hAnsi="Times New Roman" w:eastAsia="Times New Roman" w:cs="Times New Roman"/>
          <w:b/>
          <w:bCs/>
          <w:color w:val="FF0000"/>
          <w:sz w:val="32"/>
          <w:szCs w:val="32"/>
          <w:u w:val="single"/>
        </w:rPr>
        <w:t>:</w:t>
      </w:r>
    </w:p>
    <w:p w14:paraId="3838E847">
      <w:pPr>
        <w:shd w:val="clear" w:color="auto" w:fill="FFFFFF" w:themeFill="background1"/>
        <w:ind w:left="-1170"/>
        <w:rPr>
          <w:rFonts w:ascii="Times New Roman" w:hAnsi="Times New Roman" w:eastAsia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1)- Discuss the </w:t>
      </w:r>
      <w:r>
        <w:rPr>
          <w:rFonts w:hint="cs" w:ascii="Times New Roman" w:hAnsi="Times New Roman" w:eastAsia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Purposes of Clinical evaluation? </w:t>
      </w:r>
    </w:p>
    <w:p w14:paraId="7A33CFD2">
      <w:pPr>
        <w:shd w:val="clear" w:color="auto" w:fill="FFFFFF" w:themeFill="background1"/>
        <w:ind w:left="-1170"/>
        <w:rPr>
          <w:rFonts w:ascii="Times New Roman" w:hAnsi="Times New Roman" w:eastAsia="Times New Roman" w:cs="Times New Roman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2)- Analyze the </w:t>
      </w:r>
      <w:r>
        <w:rPr>
          <w:rFonts w:hint="cs" w:ascii="Times New Roman" w:hAnsi="Times New Roman" w:eastAsia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importance of Virtual Reality in clinical evaluation with examples? </w:t>
      </w:r>
    </w:p>
    <w:p w14:paraId="1408D13F">
      <w:pPr>
        <w:shd w:val="clear" w:color="auto" w:fill="FFFFFF" w:themeFill="background1"/>
        <w:ind w:left="-1170"/>
        <w:rPr>
          <w:rFonts w:hint="cs" w:ascii="Times New Roman" w:hAnsi="Times New Roman" w:eastAsia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3)</w:t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cs" w:ascii="Times New Roman" w:hAnsi="Times New Roman" w:eastAsia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Explain challenges in clinical evaluation? </w:t>
      </w:r>
    </w:p>
    <w:p w14:paraId="6514427D">
      <w:pPr>
        <w:pStyle w:val="4"/>
        <w:keepNext w:val="0"/>
        <w:keepLines w:val="0"/>
        <w:widowControl/>
        <w:suppressLineNumbers w:val="0"/>
        <w:shd w:val="clear" w:fill="BEBEBE" w:themeFill="background1" w:themeFillShade="BF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Planning for classroom testing</w:t>
      </w:r>
    </w:p>
    <w:tbl>
      <w:tblPr>
        <w:tblStyle w:val="6"/>
        <w:tblpPr w:leftFromText="180" w:rightFromText="180" w:vertAnchor="text" w:tblpX="10214" w:tblpY="3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299F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 w14:paraId="017B5E7E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hint="default" w:ascii="Times New Roman" w:hAnsi="Times New Roman" w:eastAsia="Times New Roman" w:cs="Times New Roman"/>
                <w:b/>
                <w:bCs/>
                <w:color w:val="222222"/>
                <w:sz w:val="28"/>
                <w:szCs w:val="28"/>
                <w:vertAlign w:val="baseline"/>
              </w:rPr>
            </w:pPr>
          </w:p>
        </w:tc>
      </w:tr>
    </w:tbl>
    <w:p w14:paraId="2657B337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hint="default" w:ascii="Times New Roman" w:hAnsi="Times New Roman" w:eastAsia="Times New Roman" w:cs="Times New Roman"/>
          <w:b/>
          <w:bCs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222222"/>
          <w:sz w:val="28"/>
          <w:szCs w:val="28"/>
        </w:rPr>
        <w:t>Matching Questions</w:t>
      </w:r>
    </w:p>
    <w:p w14:paraId="33078765">
      <w:pPr>
        <w:shd w:val="clear" w:color="auto" w:fill="FFFFFF"/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Match the following test item types with their descriptions:</w:t>
      </w:r>
    </w:p>
    <w:tbl>
      <w:tblPr>
        <w:tblStyle w:val="3"/>
        <w:tblW w:w="0" w:type="auto"/>
        <w:jc w:val="center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0"/>
        <w:gridCol w:w="4083"/>
      </w:tblGrid>
      <w:tr w14:paraId="7559B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  <w:jc w:val="center"/>
        </w:trPr>
        <w:tc>
          <w:tcPr>
            <w:tcW w:w="2635" w:type="dxa"/>
            <w:shd w:val="clear" w:color="auto" w:fill="FFFFFF"/>
            <w:vAlign w:val="center"/>
          </w:tcPr>
          <w:p w14:paraId="1AAE04E1">
            <w:pPr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22222"/>
                <w:sz w:val="28"/>
                <w:szCs w:val="28"/>
              </w:rPr>
              <w:t>Column A</w:t>
            </w:r>
          </w:p>
        </w:tc>
        <w:tc>
          <w:tcPr>
            <w:tcW w:w="4038" w:type="dxa"/>
            <w:shd w:val="clear" w:color="auto" w:fill="FFFFFF"/>
            <w:vAlign w:val="center"/>
          </w:tcPr>
          <w:p w14:paraId="36A72052">
            <w:pPr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22222"/>
                <w:sz w:val="28"/>
                <w:szCs w:val="28"/>
              </w:rPr>
              <w:t>Column B</w:t>
            </w:r>
          </w:p>
        </w:tc>
      </w:tr>
      <w:tr w14:paraId="45B17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635" w:type="dxa"/>
            <w:shd w:val="clear" w:color="auto" w:fill="FFFFFF"/>
            <w:vAlign w:val="center"/>
          </w:tcPr>
          <w:p w14:paraId="50D98A7A">
            <w:pPr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A) Multiple Choice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4038" w:type="dxa"/>
            <w:shd w:val="clear" w:color="auto" w:fill="FFFFFF"/>
            <w:vAlign w:val="center"/>
          </w:tcPr>
          <w:p w14:paraId="51E4639A">
            <w:pPr>
              <w:keepNext w:val="0"/>
              <w:keepLines w:val="0"/>
              <w:widowControl/>
              <w:numPr>
                <w:ilvl w:val="1"/>
                <w:numId w:val="23"/>
              </w:numPr>
              <w:suppressLineNumbers w:val="0"/>
              <w:tabs>
                <w:tab w:val="left" w:pos="800"/>
                <w:tab w:val="clear" w:pos="1440"/>
              </w:tabs>
              <w:spacing w:before="0" w:beforeAutospacing="1" w:after="0" w:afterAutospacing="1" w:line="240" w:lineRule="auto"/>
              <w:ind w:left="1440" w:leftChars="0" w:hanging="1040" w:firstLineChars="0"/>
              <w:jc w:val="both"/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Requires a brief, concise response</w:t>
            </w:r>
          </w:p>
        </w:tc>
      </w:tr>
      <w:tr w14:paraId="454F8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  <w:jc w:val="center"/>
        </w:trPr>
        <w:tc>
          <w:tcPr>
            <w:tcW w:w="2635" w:type="dxa"/>
            <w:shd w:val="clear" w:color="auto" w:fill="FFFFFF"/>
            <w:vAlign w:val="center"/>
          </w:tcPr>
          <w:p w14:paraId="4BDBDDDC">
            <w:pPr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B) Essay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4038" w:type="dxa"/>
            <w:shd w:val="clear" w:color="auto" w:fill="FFFFFF"/>
            <w:vAlign w:val="center"/>
          </w:tcPr>
          <w:p w14:paraId="59A0C088">
            <w:pPr>
              <w:keepNext w:val="0"/>
              <w:keepLines w:val="0"/>
              <w:widowControl/>
              <w:numPr>
                <w:ilvl w:val="1"/>
                <w:numId w:val="23"/>
              </w:numPr>
              <w:suppressLineNumbers w:val="0"/>
              <w:tabs>
                <w:tab w:val="left" w:pos="800"/>
                <w:tab w:val="clear" w:pos="1440"/>
              </w:tabs>
              <w:spacing w:before="0" w:beforeAutospacing="1" w:after="0" w:afterAutospacing="1" w:line="240" w:lineRule="auto"/>
              <w:ind w:left="1440" w:leftChars="0" w:hanging="1040" w:firstLineChars="0"/>
              <w:jc w:val="both"/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Allows for in-depth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exploration of a topic</w:t>
            </w:r>
          </w:p>
        </w:tc>
      </w:tr>
      <w:tr w14:paraId="03616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635" w:type="dxa"/>
            <w:shd w:val="clear" w:color="auto" w:fill="FFFFFF"/>
            <w:vAlign w:val="center"/>
          </w:tcPr>
          <w:p w14:paraId="35278679">
            <w:pPr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C) True/False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4038" w:type="dxa"/>
            <w:shd w:val="clear" w:color="auto" w:fill="FFFFFF"/>
            <w:vAlign w:val="center"/>
          </w:tcPr>
          <w:p w14:paraId="64EE2879">
            <w:pPr>
              <w:keepNext w:val="0"/>
              <w:keepLines w:val="0"/>
              <w:widowControl/>
              <w:numPr>
                <w:ilvl w:val="1"/>
                <w:numId w:val="23"/>
              </w:numPr>
              <w:suppressLineNumbers w:val="0"/>
              <w:tabs>
                <w:tab w:val="left" w:pos="800"/>
                <w:tab w:val="clear" w:pos="1440"/>
              </w:tabs>
              <w:spacing w:before="0" w:beforeAutospacing="1" w:after="0" w:afterAutospacing="1" w:line="240" w:lineRule="auto"/>
              <w:ind w:left="1440" w:leftChars="0" w:hanging="1040" w:firstLineChars="0"/>
              <w:jc w:val="both"/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Provides options from which to choose</w:t>
            </w:r>
          </w:p>
        </w:tc>
      </w:tr>
      <w:tr w14:paraId="3544A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635" w:type="dxa"/>
            <w:shd w:val="clear" w:color="auto" w:fill="FFFFFF"/>
            <w:vAlign w:val="center"/>
          </w:tcPr>
          <w:p w14:paraId="16F7B522">
            <w:pPr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D) Short Answer</w:t>
            </w:r>
          </w:p>
        </w:tc>
        <w:tc>
          <w:tcPr>
            <w:tcW w:w="4038" w:type="dxa"/>
            <w:shd w:val="clear" w:color="auto" w:fill="FFFFFF"/>
            <w:vAlign w:val="center"/>
          </w:tcPr>
          <w:p w14:paraId="0E69C7F5">
            <w:pPr>
              <w:keepNext w:val="0"/>
              <w:keepLines w:val="0"/>
              <w:widowControl/>
              <w:numPr>
                <w:ilvl w:val="1"/>
                <w:numId w:val="23"/>
              </w:numPr>
              <w:suppressLineNumbers w:val="0"/>
              <w:tabs>
                <w:tab w:val="left" w:pos="800"/>
                <w:tab w:val="clear" w:pos="1440"/>
              </w:tabs>
              <w:spacing w:before="0" w:beforeAutospacing="1" w:after="0" w:afterAutospacing="1" w:line="240" w:lineRule="auto"/>
              <w:ind w:left="1440" w:leftChars="0" w:hanging="1040" w:firstLineChars="0"/>
              <w:jc w:val="both"/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Requires determination of statement validity</w:t>
            </w:r>
          </w:p>
        </w:tc>
      </w:tr>
    </w:tbl>
    <w:p w14:paraId="094138CB">
      <w:pPr>
        <w:pStyle w:val="4"/>
        <w:keepNext w:val="0"/>
        <w:keepLines w:val="0"/>
        <w:widowControl/>
        <w:suppressLineNumbers w:val="0"/>
        <w:ind w:firstLine="140" w:firstLineChars="5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Essay questions:</w:t>
      </w:r>
    </w:p>
    <w:p w14:paraId="3C2E8FD4">
      <w:pPr>
        <w:pStyle w:val="4"/>
        <w:keepNext w:val="0"/>
        <w:keepLines w:val="0"/>
        <w:widowControl/>
        <w:suppressLineNumbers w:val="0"/>
        <w:ind w:firstLine="140" w:firstLineChars="5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Q1- </w:t>
      </w:r>
      <w:r>
        <w:rPr>
          <w:rFonts w:hint="default" w:ascii="Times New Roman" w:hAnsi="Times New Roman" w:cs="Times New Roman"/>
          <w:sz w:val="28"/>
          <w:szCs w:val="28"/>
        </w:rPr>
        <w:t>You are tasked with creating a classroom test for a diverse group of students. List three factors you would consider when selecting item formats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</w:p>
    <w:p w14:paraId="68BC0D89"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Q2-</w:t>
      </w:r>
      <w:r>
        <w:rPr>
          <w:rFonts w:hint="default" w:ascii="Times New Roman" w:hAnsi="Times New Roman" w:cs="Times New Roman"/>
          <w:sz w:val="28"/>
          <w:szCs w:val="28"/>
        </w:rPr>
        <w:t>Describe how you would apply the principles of test construction to create a reliable and valid assessment for a specific subject area.</w:t>
      </w:r>
    </w:p>
    <w:p w14:paraId="062441FD"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Q3-</w:t>
      </w:r>
      <w:r>
        <w:rPr>
          <w:rFonts w:hint="default" w:ascii="Times New Roman" w:hAnsi="Times New Roman" w:cs="Times New Roman"/>
          <w:sz w:val="28"/>
          <w:szCs w:val="28"/>
        </w:rPr>
        <w:t>Analyze a poorly constructed test item and suggest improvements based on the principles discussed in the lecture.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</w:p>
    <w:p w14:paraId="151F5E59"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Q4-</w:t>
      </w:r>
      <w:r>
        <w:rPr>
          <w:rFonts w:hint="default" w:ascii="Times New Roman" w:hAnsi="Times New Roman" w:cs="Times New Roman"/>
          <w:sz w:val="28"/>
          <w:szCs w:val="28"/>
        </w:rPr>
        <w:t>Compare selected-response and constructed-response items in terms of their advantages and disadvantages in assessing student learning.</w:t>
      </w:r>
    </w:p>
    <w:p w14:paraId="7365999B"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Q5-</w:t>
      </w:r>
      <w:r>
        <w:rPr>
          <w:rFonts w:hint="default" w:ascii="Times New Roman" w:hAnsi="Times New Roman" w:cs="Times New Roman"/>
          <w:sz w:val="28"/>
          <w:szCs w:val="28"/>
        </w:rPr>
        <w:t>Create a test blueprint for a unit on "Environmental Science," including major topics and the types of items you would use for assessment.</w:t>
      </w:r>
    </w:p>
    <w:p w14:paraId="0B469C08"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Q6-</w:t>
      </w:r>
      <w:r>
        <w:rPr>
          <w:rFonts w:hint="default" w:ascii="Times New Roman" w:hAnsi="Times New Roman" w:cs="Times New Roman"/>
          <w:sz w:val="28"/>
          <w:szCs w:val="28"/>
        </w:rPr>
        <w:t>Develop a comprehensive classroom testing plan for a subject of your choice, incorporating strategies to reduce student test anxiety.</w:t>
      </w:r>
    </w:p>
    <w:p w14:paraId="7E337734">
      <w:pPr>
        <w:pStyle w:val="4"/>
        <w:keepNext w:val="0"/>
        <w:keepLines w:val="0"/>
        <w:widowControl/>
        <w:suppressLineNumbers w:val="0"/>
        <w:jc w:val="both"/>
        <w:rPr>
          <w:rStyle w:val="5"/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Q7-</w:t>
      </w:r>
      <w:r>
        <w:rPr>
          <w:rFonts w:hint="default" w:ascii="Times New Roman" w:hAnsi="Times New Roman" w:cs="Times New Roman"/>
          <w:sz w:val="28"/>
          <w:szCs w:val="28"/>
        </w:rPr>
        <w:t>Critique a classroom assessment you have experienced. Discuss its strengths and weaknesses in relation to the principles outlined in the lecture.</w:t>
      </w:r>
    </w:p>
    <w:p w14:paraId="654192E9">
      <w:pPr>
        <w:pStyle w:val="4"/>
        <w:keepNext w:val="0"/>
        <w:keepLines w:val="0"/>
        <w:widowControl/>
        <w:suppressLineNumbers w:val="0"/>
        <w:shd w:val="clear" w:fill="BEBEBE" w:themeFill="background1" w:themeFillShade="BF"/>
        <w:jc w:val="center"/>
        <w:rPr>
          <w:rStyle w:val="5"/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Style w:val="5"/>
          <w:rFonts w:hint="default" w:ascii="Times New Roman" w:hAnsi="Times New Roman" w:cs="Times New Roman"/>
          <w:sz w:val="28"/>
          <w:szCs w:val="28"/>
          <w:lang w:val="en-US"/>
        </w:rPr>
        <w:t>Grading</w:t>
      </w:r>
    </w:p>
    <w:p w14:paraId="5F040F0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hint="default" w:ascii="Times New Roman" w:hAnsi="Times New Roman" w:eastAsia="Times New Roman" w:cs="Times New Roman"/>
          <w:b/>
          <w:bCs/>
          <w:color w:val="22222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222222"/>
          <w:sz w:val="28"/>
          <w:szCs w:val="28"/>
        </w:rPr>
        <w:t>Matching Questions</w:t>
      </w:r>
    </w:p>
    <w:p w14:paraId="0927AF30">
      <w:pPr>
        <w:shd w:val="clear" w:color="auto" w:fill="FFFFFF"/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Match the following test item types with their descriptions:</w:t>
      </w:r>
    </w:p>
    <w:tbl>
      <w:tblPr>
        <w:tblStyle w:val="3"/>
        <w:tblW w:w="0" w:type="auto"/>
        <w:jc w:val="center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0"/>
        <w:gridCol w:w="4083"/>
      </w:tblGrid>
      <w:tr w14:paraId="55A43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  <w:jc w:val="center"/>
        </w:trPr>
        <w:tc>
          <w:tcPr>
            <w:tcW w:w="2635" w:type="dxa"/>
            <w:shd w:val="clear" w:color="auto" w:fill="FFFFFF"/>
            <w:vAlign w:val="center"/>
          </w:tcPr>
          <w:p w14:paraId="19DF3414">
            <w:pPr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22222"/>
                <w:sz w:val="28"/>
                <w:szCs w:val="28"/>
              </w:rPr>
              <w:t>Column A</w:t>
            </w:r>
          </w:p>
        </w:tc>
        <w:tc>
          <w:tcPr>
            <w:tcW w:w="4038" w:type="dxa"/>
            <w:shd w:val="clear" w:color="auto" w:fill="FFFFFF"/>
            <w:vAlign w:val="center"/>
          </w:tcPr>
          <w:p w14:paraId="4BB73A92">
            <w:pPr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22222"/>
                <w:sz w:val="28"/>
                <w:szCs w:val="28"/>
              </w:rPr>
              <w:t>Column B</w:t>
            </w:r>
          </w:p>
        </w:tc>
      </w:tr>
      <w:tr w14:paraId="5EA39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2" w:hRule="atLeast"/>
          <w:tblCellSpacing w:w="15" w:type="dxa"/>
          <w:jc w:val="center"/>
        </w:trPr>
        <w:tc>
          <w:tcPr>
            <w:tcW w:w="2635" w:type="dxa"/>
            <w:shd w:val="clear" w:color="auto" w:fill="FFFFFF"/>
            <w:vAlign w:val="center"/>
          </w:tcPr>
          <w:p w14:paraId="4964DC4F">
            <w:pPr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A) Criterion-Referenced Grading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4038" w:type="dxa"/>
            <w:shd w:val="clear" w:color="auto" w:fill="FFFFFF"/>
            <w:vAlign w:val="center"/>
          </w:tcPr>
          <w:p w14:paraId="75078CEE">
            <w:pPr>
              <w:keepNext w:val="0"/>
              <w:keepLines w:val="0"/>
              <w:widowControl/>
              <w:numPr>
                <w:ilvl w:val="1"/>
                <w:numId w:val="24"/>
              </w:numPr>
              <w:suppressLineNumbers w:val="0"/>
              <w:spacing w:before="0" w:beforeAutospacing="1" w:after="0" w:afterAutospacing="1" w:line="240" w:lineRule="auto"/>
              <w:ind w:left="1440" w:leftChars="0" w:hanging="360" w:firstLineChars="0"/>
              <w:jc w:val="both"/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Compares student performance to standards</w:t>
            </w:r>
          </w:p>
        </w:tc>
      </w:tr>
      <w:tr w14:paraId="51CD3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635" w:type="dxa"/>
            <w:shd w:val="clear" w:color="auto" w:fill="FFFFFF"/>
            <w:vAlign w:val="center"/>
          </w:tcPr>
          <w:p w14:paraId="727DCCB3">
            <w:pPr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B) Norm-Referenced Grading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4038" w:type="dxa"/>
            <w:shd w:val="clear" w:color="auto" w:fill="FFFFFF"/>
            <w:vAlign w:val="center"/>
          </w:tcPr>
          <w:p w14:paraId="49264C0F">
            <w:pPr>
              <w:keepNext w:val="0"/>
              <w:keepLines w:val="0"/>
              <w:widowControl/>
              <w:numPr>
                <w:ilvl w:val="1"/>
                <w:numId w:val="24"/>
              </w:numPr>
              <w:suppressLineNumbers w:val="0"/>
              <w:spacing w:before="0" w:beforeAutospacing="1" w:after="0" w:afterAutospacing="1" w:line="240" w:lineRule="auto"/>
              <w:ind w:left="1440" w:leftChars="0" w:hanging="360" w:firstLineChars="0"/>
              <w:jc w:val="both"/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Evaluates based on improvement over time</w:t>
            </w:r>
          </w:p>
        </w:tc>
      </w:tr>
      <w:tr w14:paraId="08F84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635" w:type="dxa"/>
            <w:shd w:val="clear" w:color="auto" w:fill="FFFFFF"/>
            <w:vAlign w:val="center"/>
          </w:tcPr>
          <w:p w14:paraId="6F2E6D62">
            <w:pPr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C) Self-Referenced Grading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4038" w:type="dxa"/>
            <w:shd w:val="clear" w:color="auto" w:fill="FFFFFF"/>
            <w:vAlign w:val="center"/>
          </w:tcPr>
          <w:p w14:paraId="269E0914">
            <w:pPr>
              <w:keepNext w:val="0"/>
              <w:keepLines w:val="0"/>
              <w:widowControl/>
              <w:numPr>
                <w:ilvl w:val="1"/>
                <w:numId w:val="24"/>
              </w:numPr>
              <w:suppressLineNumbers w:val="0"/>
              <w:spacing w:before="0" w:beforeAutospacing="1" w:after="0" w:afterAutospacing="1" w:line="240" w:lineRule="auto"/>
              <w:ind w:left="1440" w:leftChars="0" w:hanging="360" w:firstLineChars="0"/>
              <w:jc w:val="both"/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Grades based on comparison with peers</w:t>
            </w:r>
          </w:p>
        </w:tc>
      </w:tr>
      <w:tr w14:paraId="56270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635" w:type="dxa"/>
            <w:shd w:val="clear" w:color="auto" w:fill="FFFFFF"/>
            <w:vAlign w:val="center"/>
          </w:tcPr>
          <w:p w14:paraId="2A76148E">
            <w:pPr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D) Grade Point Average</w:t>
            </w:r>
          </w:p>
        </w:tc>
        <w:tc>
          <w:tcPr>
            <w:tcW w:w="4038" w:type="dxa"/>
            <w:shd w:val="clear" w:color="auto" w:fill="FFFFFF"/>
            <w:vAlign w:val="center"/>
          </w:tcPr>
          <w:p w14:paraId="67F5810B">
            <w:pPr>
              <w:keepNext w:val="0"/>
              <w:keepLines w:val="0"/>
              <w:widowControl/>
              <w:numPr>
                <w:ilvl w:val="1"/>
                <w:numId w:val="24"/>
              </w:numPr>
              <w:suppressLineNumbers w:val="0"/>
              <w:spacing w:before="0" w:beforeAutospacing="1" w:after="0" w:afterAutospacing="1" w:line="240" w:lineRule="auto"/>
              <w:ind w:left="1440" w:leftChars="0" w:hanging="360" w:firstLineChars="0"/>
              <w:jc w:val="both"/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Numerical representation of letter grades</w:t>
            </w:r>
          </w:p>
        </w:tc>
      </w:tr>
    </w:tbl>
    <w:p w14:paraId="71407324"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2A9D270">
      <w:pPr>
        <w:pStyle w:val="4"/>
        <w:keepNext w:val="0"/>
        <w:keepLines w:val="0"/>
        <w:widowControl/>
        <w:suppressLineNumbers w:val="0"/>
        <w:ind w:firstLine="140" w:firstLineChars="5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Essay questions:</w:t>
      </w:r>
    </w:p>
    <w:p w14:paraId="75FC53C6"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Q1-</w:t>
      </w:r>
      <w:r>
        <w:rPr>
          <w:rFonts w:hint="default" w:ascii="Times New Roman" w:hAnsi="Times New Roman" w:cs="Times New Roman"/>
          <w:sz w:val="28"/>
          <w:szCs w:val="28"/>
        </w:rPr>
        <w:t xml:space="preserve">Describe the three types of grading frameworks </w:t>
      </w:r>
    </w:p>
    <w:p w14:paraId="372D4600"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Q2-</w:t>
      </w:r>
      <w:r>
        <w:rPr>
          <w:rFonts w:hint="default" w:ascii="Times New Roman" w:hAnsi="Times New Roman" w:cs="Times New Roman"/>
          <w:sz w:val="28"/>
          <w:szCs w:val="28"/>
        </w:rPr>
        <w:t>A student in a nursing program is struggling to meet clinical performance standards. What steps would you take to address their challenges?</w:t>
      </w:r>
    </w:p>
    <w:p w14:paraId="7C96115F"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Q3-</w:t>
      </w:r>
      <w:r>
        <w:rPr>
          <w:rFonts w:hint="default" w:ascii="Times New Roman" w:hAnsi="Times New Roman" w:cs="Times New Roman"/>
          <w:sz w:val="28"/>
          <w:szCs w:val="28"/>
        </w:rPr>
        <w:t>Discuss how you would implement feedback mechanisms within a grading system to improve student learning outcomes.</w:t>
      </w:r>
    </w:p>
    <w:p w14:paraId="428522E7"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Q4-</w:t>
      </w:r>
      <w:r>
        <w:rPr>
          <w:rFonts w:hint="default" w:ascii="Times New Roman" w:hAnsi="Times New Roman" w:cs="Times New Roman"/>
          <w:sz w:val="28"/>
          <w:szCs w:val="28"/>
        </w:rPr>
        <w:t>Evaluate the impact of grade inflation on nursing education. What are the long-term consequences for students and the profession?</w:t>
      </w:r>
    </w:p>
    <w:p w14:paraId="18429C8B"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Q5-</w:t>
      </w:r>
      <w:r>
        <w:rPr>
          <w:rFonts w:hint="default" w:ascii="Times New Roman" w:hAnsi="Times New Roman" w:cs="Times New Roman"/>
          <w:sz w:val="28"/>
          <w:szCs w:val="28"/>
        </w:rPr>
        <w:t>Analyze the advantages and disadvantages of using a percentage-based grading system versus a letter grading system.</w:t>
      </w:r>
    </w:p>
    <w:p w14:paraId="5298283A"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Q6-</w:t>
      </w:r>
      <w:r>
        <w:rPr>
          <w:rFonts w:hint="default" w:ascii="Times New Roman" w:hAnsi="Times New Roman" w:cs="Times New Roman"/>
          <w:sz w:val="28"/>
          <w:szCs w:val="28"/>
        </w:rPr>
        <w:t>Develop a grading rubric for a specific nursing assignment. Include criteria for assessment and weightings for each component.</w:t>
      </w:r>
    </w:p>
    <w:p w14:paraId="29CA34B8"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textWrapping"/>
      </w:r>
    </w:p>
    <w:p w14:paraId="117CE37E">
      <w:pPr>
        <w:shd w:val="clear" w:color="auto" w:fill="FFFFFF" w:themeFill="background1"/>
        <w:ind w:left="-1170"/>
        <w:rPr>
          <w:rFonts w:hint="cs" w:ascii="Times New Roman" w:hAnsi="Times New Roman" w:eastAsia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733A74B">
      <w:pPr>
        <w:shd w:val="clear" w:color="auto" w:fill="FFFFFF" w:themeFill="background1"/>
        <w:ind w:left="-1170"/>
        <w:rPr>
          <w:rFonts w:hint="cs" w:ascii="Times New Roman" w:hAnsi="Times New Roman" w:eastAsia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71AF386">
      <w:pPr>
        <w:shd w:val="clear" w:color="auto" w:fill="FFFFFF" w:themeFill="background1"/>
        <w:ind w:left="-1170"/>
        <w:rPr>
          <w:rFonts w:hint="cs" w:ascii="Times New Roman" w:hAnsi="Times New Roman" w:eastAsia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B8912BF">
      <w:pPr>
        <w:shd w:val="clear" w:color="auto" w:fill="FFFFFF" w:themeFill="background1"/>
        <w:ind w:left="-1170"/>
        <w:rPr>
          <w:rFonts w:hint="cs" w:ascii="Times New Roman" w:hAnsi="Times New Roman" w:eastAsia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D183924">
      <w:pPr>
        <w:shd w:val="clear" w:color="auto" w:fill="FFFFFF" w:themeFill="background1"/>
        <w:ind w:left="-1170"/>
        <w:rPr>
          <w:rFonts w:hint="cs" w:ascii="Times New Roman" w:hAnsi="Times New Roman" w:eastAsia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399BD04">
      <w:pPr>
        <w:shd w:val="clear" w:color="auto" w:fill="FFFFFF" w:themeFill="background1"/>
        <w:ind w:left="-1170"/>
        <w:rPr>
          <w:rFonts w:hint="cs" w:ascii="Times New Roman" w:hAnsi="Times New Roman" w:eastAsia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B409DD0">
      <w:pPr>
        <w:shd w:val="clear" w:color="auto" w:fill="FFFFFF" w:themeFill="background1"/>
        <w:ind w:left="-1170"/>
        <w:rPr>
          <w:rFonts w:hint="cs" w:ascii="Times New Roman" w:hAnsi="Times New Roman" w:eastAsia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9FA89BE">
      <w:pPr>
        <w:shd w:val="clear" w:color="auto" w:fill="FFFFFF" w:themeFill="background1"/>
        <w:ind w:left="-1170"/>
        <w:rPr>
          <w:rFonts w:hint="cs" w:ascii="Times New Roman" w:hAnsi="Times New Roman" w:eastAsia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10C56CF">
      <w:pPr>
        <w:shd w:val="clear" w:color="auto" w:fill="FFFFFF" w:themeFill="background1"/>
        <w:rPr>
          <w:rFonts w:hint="cs" w:ascii="Times New Roman" w:hAnsi="Times New Roman" w:eastAsia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328066F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/>
          <w:bCs/>
          <w:color w:val="222222"/>
          <w:sz w:val="36"/>
          <w:szCs w:val="36"/>
        </w:rPr>
      </w:pPr>
    </w:p>
    <w:p w14:paraId="61CE0F88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FFFFFF"/>
          <w:sz w:val="24"/>
          <w:szCs w:val="24"/>
        </w:rPr>
      </w:pPr>
      <w:r>
        <w:rPr>
          <w:rFonts w:hint="cs" w:ascii="Arial" w:hAnsi="Arial" w:eastAsia="Times New Roman" w:cs="Arial"/>
          <w:color w:val="FFFFFF"/>
          <w:sz w:val="24"/>
          <w:szCs w:val="24"/>
        </w:rPr>
        <w:t>Code of fair testing lecture question bank:</w:t>
      </w:r>
    </w:p>
    <w:p w14:paraId="2C42E707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</w:pPr>
    </w:p>
    <w:p w14:paraId="3936C46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FFFFFF"/>
          <w:sz w:val="24"/>
          <w:szCs w:val="24"/>
        </w:rPr>
      </w:pPr>
      <w:r>
        <w:rPr>
          <w:rFonts w:ascii="Arial" w:hAnsi="Arial" w:eastAsia="Times New Roman" w:cs="Arial"/>
          <w:color w:val="FFFFFF"/>
          <w:sz w:val="24"/>
          <w:szCs w:val="24"/>
        </w:rPr>
        <w:t>E – 5</w:t>
      </w:r>
    </w:p>
    <w:p w14:paraId="0328AB98">
      <w:pPr>
        <w:tabs>
          <w:tab w:val="left" w:pos="1624"/>
        </w:tabs>
        <w:rPr>
          <w:rFonts w:asciiTheme="majorBidi" w:hAnsiTheme="majorBidi" w:cstheme="majorBidi"/>
          <w:color w:val="FF0000"/>
          <w:sz w:val="16"/>
          <w:szCs w:val="16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+mj-ea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56BEA6"/>
    <w:multiLevelType w:val="multilevel"/>
    <w:tmpl w:val="EF56BEA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00100E2C"/>
    <w:multiLevelType w:val="multilevel"/>
    <w:tmpl w:val="00100E2C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B97B2"/>
    <w:multiLevelType w:val="multilevel"/>
    <w:tmpl w:val="090B97B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098D0C15"/>
    <w:multiLevelType w:val="multilevel"/>
    <w:tmpl w:val="098D0C1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1D0098A"/>
    <w:multiLevelType w:val="multilevel"/>
    <w:tmpl w:val="11D0098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2A33674"/>
    <w:multiLevelType w:val="multilevel"/>
    <w:tmpl w:val="12A33674"/>
    <w:lvl w:ilvl="0" w:tentative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B52F12"/>
    <w:multiLevelType w:val="multilevel"/>
    <w:tmpl w:val="17B52F12"/>
    <w:lvl w:ilvl="0" w:tentative="0">
      <w:start w:val="1"/>
      <w:numFmt w:val="upperLetter"/>
      <w:lvlText w:val="%1-"/>
      <w:lvlJc w:val="left"/>
      <w:pPr>
        <w:ind w:left="740" w:hanging="38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15866"/>
    <w:multiLevelType w:val="multilevel"/>
    <w:tmpl w:val="1A915866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30645D2"/>
    <w:multiLevelType w:val="multilevel"/>
    <w:tmpl w:val="230645D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29747557"/>
    <w:multiLevelType w:val="multilevel"/>
    <w:tmpl w:val="29747557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39160D8"/>
    <w:multiLevelType w:val="multilevel"/>
    <w:tmpl w:val="439160D8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5230ABE"/>
    <w:multiLevelType w:val="multilevel"/>
    <w:tmpl w:val="45230AB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48EE2483"/>
    <w:multiLevelType w:val="multilevel"/>
    <w:tmpl w:val="48EE2483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200A8"/>
    <w:multiLevelType w:val="multilevel"/>
    <w:tmpl w:val="4E4200A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560C550A"/>
    <w:multiLevelType w:val="multilevel"/>
    <w:tmpl w:val="560C550A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69F52C4"/>
    <w:multiLevelType w:val="multilevel"/>
    <w:tmpl w:val="569F52C4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AE6772C"/>
    <w:multiLevelType w:val="multilevel"/>
    <w:tmpl w:val="5AE6772C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1012A0B"/>
    <w:multiLevelType w:val="multilevel"/>
    <w:tmpl w:val="61012A0B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2D37DE0"/>
    <w:multiLevelType w:val="multilevel"/>
    <w:tmpl w:val="62D37DE0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7E46518"/>
    <w:multiLevelType w:val="multilevel"/>
    <w:tmpl w:val="67E46518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2DD6845"/>
    <w:multiLevelType w:val="multilevel"/>
    <w:tmpl w:val="72DD6845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34C6B04"/>
    <w:multiLevelType w:val="multilevel"/>
    <w:tmpl w:val="734C6B04"/>
    <w:lvl w:ilvl="0" w:tentative="0">
      <w:start w:val="1"/>
      <w:numFmt w:val="upperLetter"/>
      <w:lvlText w:val="%1-"/>
      <w:lvlJc w:val="left"/>
      <w:pPr>
        <w:ind w:left="740" w:hanging="38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A13632"/>
    <w:multiLevelType w:val="multilevel"/>
    <w:tmpl w:val="73A1363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7ED453AB"/>
    <w:multiLevelType w:val="multilevel"/>
    <w:tmpl w:val="7ED453AB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cs="Times New Roman" w:eastAsiaTheme="minorHAnsi"/>
        <w:b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5"/>
  </w:num>
  <w:num w:numId="5">
    <w:abstractNumId w:val="14"/>
  </w:num>
  <w:num w:numId="6">
    <w:abstractNumId w:val="16"/>
  </w:num>
  <w:num w:numId="7">
    <w:abstractNumId w:val="23"/>
  </w:num>
  <w:num w:numId="8">
    <w:abstractNumId w:val="17"/>
  </w:num>
  <w:num w:numId="9">
    <w:abstractNumId w:val="19"/>
  </w:num>
  <w:num w:numId="10">
    <w:abstractNumId w:val="7"/>
  </w:num>
  <w:num w:numId="11">
    <w:abstractNumId w:val="20"/>
  </w:num>
  <w:num w:numId="12">
    <w:abstractNumId w:val="18"/>
  </w:num>
  <w:num w:numId="13">
    <w:abstractNumId w:val="12"/>
  </w:num>
  <w:num w:numId="14">
    <w:abstractNumId w:val="1"/>
  </w:num>
  <w:num w:numId="15">
    <w:abstractNumId w:val="22"/>
  </w:num>
  <w:num w:numId="16">
    <w:abstractNumId w:val="4"/>
  </w:num>
  <w:num w:numId="17">
    <w:abstractNumId w:val="11"/>
  </w:num>
  <w:num w:numId="18">
    <w:abstractNumId w:val="21"/>
  </w:num>
  <w:num w:numId="19">
    <w:abstractNumId w:val="13"/>
  </w:num>
  <w:num w:numId="20">
    <w:abstractNumId w:val="8"/>
  </w:num>
  <w:num w:numId="21">
    <w:abstractNumId w:val="3"/>
  </w:num>
  <w:num w:numId="22">
    <w:abstractNumId w:val="6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A8"/>
    <w:rsid w:val="00033C60"/>
    <w:rsid w:val="00086A90"/>
    <w:rsid w:val="000A6FB0"/>
    <w:rsid w:val="002441EA"/>
    <w:rsid w:val="003C1D5C"/>
    <w:rsid w:val="00404836"/>
    <w:rsid w:val="00422449"/>
    <w:rsid w:val="00561233"/>
    <w:rsid w:val="006051A8"/>
    <w:rsid w:val="006724ED"/>
    <w:rsid w:val="006D78EC"/>
    <w:rsid w:val="006F7621"/>
    <w:rsid w:val="00793850"/>
    <w:rsid w:val="007D53D4"/>
    <w:rsid w:val="008724FE"/>
    <w:rsid w:val="008F74FE"/>
    <w:rsid w:val="009C419A"/>
    <w:rsid w:val="00A170EF"/>
    <w:rsid w:val="00C52C01"/>
    <w:rsid w:val="00C60C8E"/>
    <w:rsid w:val="00CA449D"/>
    <w:rsid w:val="00CA6350"/>
    <w:rsid w:val="00D932BD"/>
    <w:rsid w:val="00DE3B32"/>
    <w:rsid w:val="00E5483E"/>
    <w:rsid w:val="00F13A68"/>
    <w:rsid w:val="00F9639F"/>
    <w:rsid w:val="00FB491C"/>
    <w:rsid w:val="311C085D"/>
    <w:rsid w:val="5CD1F490"/>
    <w:rsid w:val="77FDC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5">
    <w:name w:val="Strong"/>
    <w:basedOn w:val="2"/>
    <w:qFormat/>
    <w:uiPriority w:val="0"/>
    <w:rPr>
      <w:b/>
      <w:bCs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2529</Words>
  <Characters>14419</Characters>
  <Lines>120</Lines>
  <Paragraphs>33</Paragraphs>
  <TotalTime>1</TotalTime>
  <ScaleCrop>false</ScaleCrop>
  <LinksUpToDate>false</LinksUpToDate>
  <CharactersWithSpaces>16915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2025-05-22T06:16:00Z</dcterms:created>
  <dc:creator>DELL</dc:creator>
  <cp:lastModifiedBy>hp</cp:lastModifiedBy>
  <dcterms:modified xsi:type="dcterms:W3CDTF">2025-05-25T00:47:11Z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591C09E2793A4966B87AABBF5E3E72A6_12</vt:lpwstr>
  </property>
</Properties>
</file>